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FF" w:rsidRPr="00DB74E0" w:rsidRDefault="00843BFF">
      <w:pPr>
        <w:rPr>
          <w:b/>
          <w:smallCaps/>
          <w:sz w:val="32"/>
        </w:rPr>
      </w:pPr>
      <w:r w:rsidRPr="00DB74E0">
        <w:rPr>
          <w:b/>
          <w:smallCaps/>
          <w:sz w:val="32"/>
        </w:rPr>
        <w:t>Pre/Post-Test of Communication Skills</w:t>
      </w:r>
    </w:p>
    <w:p w:rsidR="00843BFF" w:rsidRPr="00843BFF" w:rsidRDefault="00843BFF"/>
    <w:p w:rsidR="00843BFF" w:rsidRPr="00843BFF" w:rsidRDefault="00843BFF">
      <w:pPr>
        <w:rPr>
          <w:rFonts w:cs="Verdana"/>
          <w:b/>
          <w:bCs/>
          <w:szCs w:val="26"/>
        </w:rPr>
      </w:pPr>
      <w:r w:rsidRPr="00843BFF">
        <w:rPr>
          <w:rFonts w:cs="Verdana"/>
          <w:b/>
          <w:bCs/>
          <w:szCs w:val="26"/>
        </w:rPr>
        <w:t>Rate your current communication skill level/abilities with regard to INFORMATION COLLECTION &amp; ASSESSMENT:</w:t>
      </w:r>
    </w:p>
    <w:tbl>
      <w:tblPr>
        <w:tblStyle w:val="TableGrid"/>
        <w:tblW w:w="0" w:type="auto"/>
        <w:tblLayout w:type="fixed"/>
        <w:tblLook w:val="00BF"/>
      </w:tblPr>
      <w:tblGrid>
        <w:gridCol w:w="4608"/>
        <w:gridCol w:w="1350"/>
        <w:gridCol w:w="1440"/>
        <w:gridCol w:w="1440"/>
        <w:gridCol w:w="1440"/>
      </w:tblGrid>
      <w:tr w:rsidR="00843BFF" w:rsidRPr="00843BFF">
        <w:tc>
          <w:tcPr>
            <w:tcW w:w="4608" w:type="dxa"/>
          </w:tcPr>
          <w:p w:rsidR="00843BFF" w:rsidRPr="00843BFF" w:rsidRDefault="00843BFF">
            <w:pPr>
              <w:rPr>
                <w:rFonts w:cs="Verdana"/>
                <w:sz w:val="20"/>
                <w:szCs w:val="26"/>
              </w:rPr>
            </w:pPr>
          </w:p>
        </w:tc>
        <w:tc>
          <w:tcPr>
            <w:tcW w:w="1350" w:type="dxa"/>
          </w:tcPr>
          <w:p w:rsidR="00843BFF" w:rsidRPr="00843BFF" w:rsidRDefault="00843BFF" w:rsidP="00843BFF">
            <w:pPr>
              <w:jc w:val="center"/>
              <w:rPr>
                <w:rFonts w:cs="Verdana"/>
                <w:sz w:val="20"/>
                <w:szCs w:val="26"/>
              </w:rPr>
            </w:pPr>
            <w:r w:rsidRPr="00843BFF">
              <w:rPr>
                <w:rFonts w:cs="Verdana"/>
                <w:sz w:val="20"/>
                <w:szCs w:val="26"/>
              </w:rPr>
              <w:t xml:space="preserve">Very </w:t>
            </w:r>
            <w:r>
              <w:rPr>
                <w:rFonts w:cs="Verdana"/>
                <w:sz w:val="20"/>
                <w:szCs w:val="26"/>
              </w:rPr>
              <w:t>d</w:t>
            </w:r>
            <w:r w:rsidRPr="00843BFF">
              <w:rPr>
                <w:rFonts w:cs="Verdana"/>
                <w:sz w:val="20"/>
                <w:szCs w:val="26"/>
              </w:rPr>
              <w:t xml:space="preserve">ifficult for </w:t>
            </w:r>
            <w:r>
              <w:rPr>
                <w:rFonts w:cs="Verdana"/>
                <w:sz w:val="20"/>
                <w:szCs w:val="26"/>
              </w:rPr>
              <w:t>m</w:t>
            </w:r>
            <w:r w:rsidRPr="00843BFF">
              <w:rPr>
                <w:rFonts w:cs="Verdana"/>
                <w:sz w:val="20"/>
                <w:szCs w:val="26"/>
              </w:rPr>
              <w:t>e</w:t>
            </w:r>
          </w:p>
        </w:tc>
        <w:tc>
          <w:tcPr>
            <w:tcW w:w="1440" w:type="dxa"/>
          </w:tcPr>
          <w:p w:rsidR="00843BFF" w:rsidRDefault="00843BFF" w:rsidP="00843BFF">
            <w:pPr>
              <w:jc w:val="center"/>
              <w:rPr>
                <w:rFonts w:cs="Verdana"/>
                <w:sz w:val="20"/>
                <w:szCs w:val="26"/>
              </w:rPr>
            </w:pPr>
            <w:r w:rsidRPr="00843BFF">
              <w:rPr>
                <w:rFonts w:cs="Verdana"/>
                <w:sz w:val="20"/>
                <w:szCs w:val="26"/>
              </w:rPr>
              <w:t>Difficult</w:t>
            </w:r>
          </w:p>
          <w:p w:rsidR="00843BFF" w:rsidRPr="00843BFF" w:rsidRDefault="00843BFF" w:rsidP="00843BFF">
            <w:pPr>
              <w:jc w:val="center"/>
              <w:rPr>
                <w:rFonts w:cs="Verdana"/>
                <w:sz w:val="20"/>
                <w:szCs w:val="26"/>
              </w:rPr>
            </w:pPr>
            <w:proofErr w:type="gramStart"/>
            <w:r w:rsidRPr="00843BFF">
              <w:rPr>
                <w:rFonts w:cs="Verdana"/>
                <w:sz w:val="20"/>
                <w:szCs w:val="26"/>
              </w:rPr>
              <w:t>for</w:t>
            </w:r>
            <w:proofErr w:type="gramEnd"/>
            <w:r w:rsidRPr="00843BFF">
              <w:rPr>
                <w:rFonts w:cs="Verdana"/>
                <w:sz w:val="20"/>
                <w:szCs w:val="26"/>
              </w:rPr>
              <w:t xml:space="preserve"> </w:t>
            </w:r>
            <w:r>
              <w:rPr>
                <w:rFonts w:cs="Verdana"/>
                <w:sz w:val="20"/>
                <w:szCs w:val="26"/>
              </w:rPr>
              <w:t>m</w:t>
            </w:r>
            <w:r w:rsidRPr="00843BFF">
              <w:rPr>
                <w:rFonts w:cs="Verdana"/>
                <w:sz w:val="20"/>
                <w:szCs w:val="26"/>
              </w:rPr>
              <w:t>e</w:t>
            </w:r>
          </w:p>
        </w:tc>
        <w:tc>
          <w:tcPr>
            <w:tcW w:w="1440" w:type="dxa"/>
          </w:tcPr>
          <w:p w:rsidR="00843BFF" w:rsidRDefault="00843BFF" w:rsidP="00843BFF">
            <w:pPr>
              <w:jc w:val="center"/>
              <w:rPr>
                <w:rFonts w:cs="Verdana"/>
                <w:sz w:val="20"/>
                <w:szCs w:val="26"/>
              </w:rPr>
            </w:pPr>
            <w:r w:rsidRPr="00843BFF">
              <w:rPr>
                <w:rFonts w:cs="Verdana"/>
                <w:sz w:val="20"/>
                <w:szCs w:val="26"/>
              </w:rPr>
              <w:t xml:space="preserve">Fairly </w:t>
            </w:r>
            <w:r>
              <w:rPr>
                <w:rFonts w:cs="Verdana"/>
                <w:sz w:val="20"/>
                <w:szCs w:val="26"/>
              </w:rPr>
              <w:t>e</w:t>
            </w:r>
            <w:r w:rsidRPr="00843BFF">
              <w:rPr>
                <w:rFonts w:cs="Verdana"/>
                <w:sz w:val="20"/>
                <w:szCs w:val="26"/>
              </w:rPr>
              <w:t>asy</w:t>
            </w:r>
          </w:p>
          <w:p w:rsidR="00843BFF" w:rsidRPr="00843BFF" w:rsidRDefault="00843BFF" w:rsidP="00843BFF">
            <w:pPr>
              <w:jc w:val="center"/>
              <w:rPr>
                <w:rFonts w:cs="Verdana"/>
                <w:sz w:val="20"/>
                <w:szCs w:val="26"/>
              </w:rPr>
            </w:pPr>
            <w:proofErr w:type="gramStart"/>
            <w:r w:rsidRPr="00843BFF">
              <w:rPr>
                <w:rFonts w:cs="Verdana"/>
                <w:sz w:val="20"/>
                <w:szCs w:val="26"/>
              </w:rPr>
              <w:t>for</w:t>
            </w:r>
            <w:proofErr w:type="gramEnd"/>
            <w:r w:rsidRPr="00843BFF">
              <w:rPr>
                <w:rFonts w:cs="Verdana"/>
                <w:sz w:val="20"/>
                <w:szCs w:val="26"/>
              </w:rPr>
              <w:t xml:space="preserve"> </w:t>
            </w:r>
            <w:r>
              <w:rPr>
                <w:rFonts w:cs="Verdana"/>
                <w:sz w:val="20"/>
                <w:szCs w:val="26"/>
              </w:rPr>
              <w:t>m</w:t>
            </w:r>
            <w:r w:rsidRPr="00843BFF">
              <w:rPr>
                <w:rFonts w:cs="Verdana"/>
                <w:sz w:val="20"/>
                <w:szCs w:val="26"/>
              </w:rPr>
              <w:t>e</w:t>
            </w:r>
          </w:p>
        </w:tc>
        <w:tc>
          <w:tcPr>
            <w:tcW w:w="1440" w:type="dxa"/>
          </w:tcPr>
          <w:p w:rsidR="00843BFF" w:rsidRPr="00843BFF" w:rsidRDefault="00843BFF" w:rsidP="00843BFF">
            <w:pPr>
              <w:jc w:val="center"/>
              <w:rPr>
                <w:rFonts w:cs="Verdana"/>
                <w:sz w:val="20"/>
                <w:szCs w:val="26"/>
              </w:rPr>
            </w:pPr>
            <w:r w:rsidRPr="00843BFF">
              <w:rPr>
                <w:rFonts w:cs="Verdana"/>
                <w:sz w:val="20"/>
                <w:szCs w:val="26"/>
              </w:rPr>
              <w:t xml:space="preserve">This is </w:t>
            </w:r>
            <w:r>
              <w:rPr>
                <w:rFonts w:cs="Verdana"/>
                <w:sz w:val="20"/>
                <w:szCs w:val="26"/>
              </w:rPr>
              <w:t>o</w:t>
            </w:r>
            <w:r w:rsidRPr="00843BFF">
              <w:rPr>
                <w:rFonts w:cs="Verdana"/>
                <w:sz w:val="20"/>
                <w:szCs w:val="26"/>
              </w:rPr>
              <w:t xml:space="preserve">ne of </w:t>
            </w:r>
            <w:r>
              <w:rPr>
                <w:rFonts w:cs="Verdana"/>
                <w:sz w:val="20"/>
                <w:szCs w:val="26"/>
              </w:rPr>
              <w:t>m</w:t>
            </w:r>
            <w:r w:rsidRPr="00843BFF">
              <w:rPr>
                <w:rFonts w:cs="Verdana"/>
                <w:sz w:val="20"/>
                <w:szCs w:val="26"/>
              </w:rPr>
              <w:t xml:space="preserve">y </w:t>
            </w:r>
            <w:r>
              <w:rPr>
                <w:rFonts w:cs="Verdana"/>
                <w:sz w:val="20"/>
                <w:szCs w:val="26"/>
              </w:rPr>
              <w:t>s</w:t>
            </w:r>
            <w:r w:rsidRPr="00843BFF">
              <w:rPr>
                <w:rFonts w:cs="Verdana"/>
                <w:sz w:val="20"/>
                <w:szCs w:val="26"/>
              </w:rPr>
              <w:t>trengths</w:t>
            </w:r>
          </w:p>
        </w:tc>
      </w:tr>
      <w:tr w:rsidR="00843BFF" w:rsidRPr="00843BFF">
        <w:tc>
          <w:tcPr>
            <w:tcW w:w="4608" w:type="dxa"/>
          </w:tcPr>
          <w:p w:rsidR="00843BFF" w:rsidRPr="00843BFF" w:rsidRDefault="00843BFF">
            <w:pPr>
              <w:rPr>
                <w:rFonts w:cs="Verdana"/>
                <w:sz w:val="20"/>
                <w:szCs w:val="26"/>
              </w:rPr>
            </w:pPr>
            <w:r w:rsidRPr="00843BFF">
              <w:rPr>
                <w:rFonts w:cs="Verdana"/>
                <w:sz w:val="20"/>
                <w:szCs w:val="26"/>
              </w:rPr>
              <w:t>Reading and understanding complex information</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r w:rsidR="00843BFF" w:rsidRPr="00843BFF">
        <w:tc>
          <w:tcPr>
            <w:tcW w:w="4608" w:type="dxa"/>
          </w:tcPr>
          <w:p w:rsidR="00843BFF" w:rsidRPr="00843BFF" w:rsidRDefault="00843BFF">
            <w:pPr>
              <w:rPr>
                <w:rFonts w:cs="Verdana"/>
                <w:sz w:val="20"/>
                <w:szCs w:val="26"/>
              </w:rPr>
            </w:pPr>
            <w:r w:rsidRPr="00843BFF">
              <w:rPr>
                <w:rFonts w:cs="Verdana"/>
                <w:sz w:val="20"/>
                <w:szCs w:val="26"/>
              </w:rPr>
              <w:t>Thinking about complex ideas</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r w:rsidR="00843BFF" w:rsidRPr="00843BFF">
        <w:tc>
          <w:tcPr>
            <w:tcW w:w="4608" w:type="dxa"/>
          </w:tcPr>
          <w:p w:rsidR="00843BFF" w:rsidRPr="00843BFF" w:rsidRDefault="00843BFF">
            <w:pPr>
              <w:rPr>
                <w:rFonts w:cs="Verdana"/>
                <w:sz w:val="20"/>
                <w:szCs w:val="26"/>
              </w:rPr>
            </w:pPr>
            <w:r w:rsidRPr="00843BFF">
              <w:rPr>
                <w:rFonts w:cs="Verdana"/>
                <w:sz w:val="20"/>
                <w:szCs w:val="26"/>
              </w:rPr>
              <w:t>Following complex information (in writing or in a lecture, for instance)</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r w:rsidR="00843BFF" w:rsidRPr="00843BFF">
        <w:tc>
          <w:tcPr>
            <w:tcW w:w="4608" w:type="dxa"/>
          </w:tcPr>
          <w:p w:rsidR="00843BFF" w:rsidRPr="00843BFF" w:rsidRDefault="00843BFF">
            <w:pPr>
              <w:rPr>
                <w:sz w:val="20"/>
              </w:rPr>
            </w:pPr>
            <w:r w:rsidRPr="00843BFF">
              <w:rPr>
                <w:rFonts w:cs="Verdana"/>
                <w:sz w:val="20"/>
                <w:szCs w:val="26"/>
              </w:rPr>
              <w:t>Asking questions to get key information</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r w:rsidR="00843BFF" w:rsidRPr="00843BFF">
        <w:tc>
          <w:tcPr>
            <w:tcW w:w="4608" w:type="dxa"/>
          </w:tcPr>
          <w:p w:rsidR="00843BFF" w:rsidRPr="00843BFF" w:rsidRDefault="00843BFF">
            <w:pPr>
              <w:rPr>
                <w:rFonts w:cs="Verdana"/>
                <w:sz w:val="20"/>
                <w:szCs w:val="26"/>
              </w:rPr>
            </w:pPr>
            <w:r w:rsidRPr="00843BFF">
              <w:rPr>
                <w:rFonts w:cs="Verdana"/>
                <w:sz w:val="20"/>
                <w:szCs w:val="26"/>
              </w:rPr>
              <w:t>Judging the validity and reliability of the sources of an idea or of information</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bl>
    <w:p w:rsidR="00843BFF" w:rsidRDefault="00843BFF">
      <w:pPr>
        <w:rPr>
          <w:rFonts w:cs="Verdana"/>
          <w:szCs w:val="26"/>
        </w:rPr>
      </w:pPr>
    </w:p>
    <w:p w:rsidR="00843BFF" w:rsidRDefault="00843BFF">
      <w:pPr>
        <w:rPr>
          <w:rFonts w:cs="Verdana"/>
          <w:szCs w:val="26"/>
        </w:rPr>
      </w:pPr>
      <w:r w:rsidRPr="00843BFF">
        <w:rPr>
          <w:rFonts w:cs="Verdana"/>
          <w:b/>
          <w:bCs/>
          <w:szCs w:val="26"/>
        </w:rPr>
        <w:t>Rate your current communication skill level/abilities with regard to HUMAN INTERACTION:</w:t>
      </w:r>
    </w:p>
    <w:tbl>
      <w:tblPr>
        <w:tblStyle w:val="TableGrid"/>
        <w:tblW w:w="0" w:type="auto"/>
        <w:tblLook w:val="00BF"/>
      </w:tblPr>
      <w:tblGrid>
        <w:gridCol w:w="4608"/>
        <w:gridCol w:w="1350"/>
        <w:gridCol w:w="1440"/>
        <w:gridCol w:w="1440"/>
        <w:gridCol w:w="1440"/>
      </w:tblGrid>
      <w:tr w:rsidR="00843BFF" w:rsidRPr="00843BFF">
        <w:tc>
          <w:tcPr>
            <w:tcW w:w="4608" w:type="dxa"/>
          </w:tcPr>
          <w:p w:rsidR="00843BFF" w:rsidRPr="00843BFF" w:rsidRDefault="00843BFF">
            <w:pPr>
              <w:rPr>
                <w:rFonts w:cs="Verdana"/>
                <w:sz w:val="20"/>
                <w:szCs w:val="26"/>
              </w:rPr>
            </w:pPr>
          </w:p>
        </w:tc>
        <w:tc>
          <w:tcPr>
            <w:tcW w:w="1350" w:type="dxa"/>
          </w:tcPr>
          <w:p w:rsidR="00843BFF" w:rsidRPr="00843BFF" w:rsidRDefault="00843BFF" w:rsidP="00843BFF">
            <w:pPr>
              <w:jc w:val="center"/>
              <w:rPr>
                <w:rFonts w:cs="Verdana"/>
                <w:sz w:val="20"/>
                <w:szCs w:val="26"/>
              </w:rPr>
            </w:pPr>
            <w:r w:rsidRPr="00843BFF">
              <w:rPr>
                <w:rFonts w:cs="Verdana"/>
                <w:sz w:val="20"/>
                <w:szCs w:val="26"/>
              </w:rPr>
              <w:t xml:space="preserve">Very </w:t>
            </w:r>
            <w:r>
              <w:rPr>
                <w:rFonts w:cs="Verdana"/>
                <w:sz w:val="20"/>
                <w:szCs w:val="26"/>
              </w:rPr>
              <w:t>d</w:t>
            </w:r>
            <w:r w:rsidRPr="00843BFF">
              <w:rPr>
                <w:rFonts w:cs="Verdana"/>
                <w:sz w:val="20"/>
                <w:szCs w:val="26"/>
              </w:rPr>
              <w:t xml:space="preserve">ifficult for </w:t>
            </w:r>
            <w:r>
              <w:rPr>
                <w:rFonts w:cs="Verdana"/>
                <w:sz w:val="20"/>
                <w:szCs w:val="26"/>
              </w:rPr>
              <w:t>m</w:t>
            </w:r>
            <w:r w:rsidRPr="00843BFF">
              <w:rPr>
                <w:rFonts w:cs="Verdana"/>
                <w:sz w:val="20"/>
                <w:szCs w:val="26"/>
              </w:rPr>
              <w:t>e</w:t>
            </w:r>
          </w:p>
        </w:tc>
        <w:tc>
          <w:tcPr>
            <w:tcW w:w="1440" w:type="dxa"/>
          </w:tcPr>
          <w:p w:rsidR="00843BFF" w:rsidRPr="00843BFF" w:rsidRDefault="00843BFF" w:rsidP="00843BFF">
            <w:pPr>
              <w:jc w:val="center"/>
              <w:rPr>
                <w:rFonts w:cs="Verdana"/>
                <w:sz w:val="20"/>
                <w:szCs w:val="26"/>
              </w:rPr>
            </w:pPr>
            <w:r w:rsidRPr="00843BFF">
              <w:rPr>
                <w:rFonts w:cs="Verdana"/>
                <w:sz w:val="20"/>
                <w:szCs w:val="26"/>
              </w:rPr>
              <w:t xml:space="preserve">Difficult for </w:t>
            </w:r>
            <w:r>
              <w:rPr>
                <w:rFonts w:cs="Verdana"/>
                <w:sz w:val="20"/>
                <w:szCs w:val="26"/>
              </w:rPr>
              <w:t>m</w:t>
            </w:r>
            <w:r w:rsidRPr="00843BFF">
              <w:rPr>
                <w:rFonts w:cs="Verdana"/>
                <w:sz w:val="20"/>
                <w:szCs w:val="26"/>
              </w:rPr>
              <w:t>e</w:t>
            </w:r>
          </w:p>
        </w:tc>
        <w:tc>
          <w:tcPr>
            <w:tcW w:w="1440" w:type="dxa"/>
          </w:tcPr>
          <w:p w:rsidR="00843BFF" w:rsidRPr="00843BFF" w:rsidRDefault="00843BFF" w:rsidP="00843BFF">
            <w:pPr>
              <w:jc w:val="center"/>
              <w:rPr>
                <w:rFonts w:cs="Verdana"/>
                <w:sz w:val="20"/>
                <w:szCs w:val="26"/>
              </w:rPr>
            </w:pPr>
            <w:r w:rsidRPr="00843BFF">
              <w:rPr>
                <w:rFonts w:cs="Verdana"/>
                <w:sz w:val="20"/>
                <w:szCs w:val="26"/>
              </w:rPr>
              <w:t xml:space="preserve">Fairly </w:t>
            </w:r>
            <w:r>
              <w:rPr>
                <w:rFonts w:cs="Verdana"/>
                <w:sz w:val="20"/>
                <w:szCs w:val="26"/>
              </w:rPr>
              <w:t>e</w:t>
            </w:r>
            <w:r w:rsidRPr="00843BFF">
              <w:rPr>
                <w:rFonts w:cs="Verdana"/>
                <w:sz w:val="20"/>
                <w:szCs w:val="26"/>
              </w:rPr>
              <w:t xml:space="preserve">asy for </w:t>
            </w:r>
            <w:r>
              <w:rPr>
                <w:rFonts w:cs="Verdana"/>
                <w:sz w:val="20"/>
                <w:szCs w:val="26"/>
              </w:rPr>
              <w:t>m</w:t>
            </w:r>
            <w:r w:rsidRPr="00843BFF">
              <w:rPr>
                <w:rFonts w:cs="Verdana"/>
                <w:sz w:val="20"/>
                <w:szCs w:val="26"/>
              </w:rPr>
              <w:t>e</w:t>
            </w:r>
          </w:p>
        </w:tc>
        <w:tc>
          <w:tcPr>
            <w:tcW w:w="1440" w:type="dxa"/>
          </w:tcPr>
          <w:p w:rsidR="00843BFF" w:rsidRPr="00843BFF" w:rsidRDefault="00843BFF" w:rsidP="00843BFF">
            <w:pPr>
              <w:jc w:val="center"/>
              <w:rPr>
                <w:rFonts w:cs="Verdana"/>
                <w:sz w:val="20"/>
                <w:szCs w:val="26"/>
              </w:rPr>
            </w:pPr>
            <w:r w:rsidRPr="00843BFF">
              <w:rPr>
                <w:rFonts w:cs="Verdana"/>
                <w:sz w:val="20"/>
                <w:szCs w:val="26"/>
              </w:rPr>
              <w:t xml:space="preserve">This is </w:t>
            </w:r>
            <w:r>
              <w:rPr>
                <w:rFonts w:cs="Verdana"/>
                <w:sz w:val="20"/>
                <w:szCs w:val="26"/>
              </w:rPr>
              <w:t>o</w:t>
            </w:r>
            <w:r w:rsidRPr="00843BFF">
              <w:rPr>
                <w:rFonts w:cs="Verdana"/>
                <w:sz w:val="20"/>
                <w:szCs w:val="26"/>
              </w:rPr>
              <w:t xml:space="preserve">ne of </w:t>
            </w:r>
            <w:r>
              <w:rPr>
                <w:rFonts w:cs="Verdana"/>
                <w:sz w:val="20"/>
                <w:szCs w:val="26"/>
              </w:rPr>
              <w:t>m</w:t>
            </w:r>
            <w:r w:rsidRPr="00843BFF">
              <w:rPr>
                <w:rFonts w:cs="Verdana"/>
                <w:sz w:val="20"/>
                <w:szCs w:val="26"/>
              </w:rPr>
              <w:t xml:space="preserve">y </w:t>
            </w:r>
            <w:r>
              <w:rPr>
                <w:rFonts w:cs="Verdana"/>
                <w:sz w:val="20"/>
                <w:szCs w:val="26"/>
              </w:rPr>
              <w:t>s</w:t>
            </w:r>
            <w:r w:rsidRPr="00843BFF">
              <w:rPr>
                <w:rFonts w:cs="Verdana"/>
                <w:sz w:val="20"/>
                <w:szCs w:val="26"/>
              </w:rPr>
              <w:t>trengths</w:t>
            </w:r>
          </w:p>
        </w:tc>
      </w:tr>
      <w:tr w:rsidR="00843BFF" w:rsidRPr="00843BFF">
        <w:tc>
          <w:tcPr>
            <w:tcW w:w="4608" w:type="dxa"/>
          </w:tcPr>
          <w:p w:rsidR="00843BFF" w:rsidRPr="00843BFF" w:rsidRDefault="00843BFF">
            <w:pPr>
              <w:rPr>
                <w:rFonts w:cs="Verdana"/>
                <w:sz w:val="20"/>
                <w:szCs w:val="26"/>
              </w:rPr>
            </w:pPr>
            <w:r>
              <w:rPr>
                <w:rFonts w:cs="Verdana"/>
                <w:sz w:val="20"/>
                <w:szCs w:val="26"/>
              </w:rPr>
              <w:t>Actively participating in conversations with friends</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r w:rsidR="00843BFF" w:rsidRPr="00843BFF">
        <w:tc>
          <w:tcPr>
            <w:tcW w:w="4608" w:type="dxa"/>
          </w:tcPr>
          <w:p w:rsidR="00843BFF" w:rsidRPr="00843BFF" w:rsidRDefault="00843BFF">
            <w:pPr>
              <w:rPr>
                <w:rFonts w:cs="Verdana"/>
                <w:sz w:val="20"/>
                <w:szCs w:val="26"/>
              </w:rPr>
            </w:pPr>
            <w:r>
              <w:rPr>
                <w:rFonts w:cs="Verdana"/>
                <w:sz w:val="20"/>
                <w:szCs w:val="26"/>
              </w:rPr>
              <w:t>Actively listening during conversations</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r w:rsidR="00843BFF" w:rsidRPr="00843BFF">
        <w:tc>
          <w:tcPr>
            <w:tcW w:w="4608" w:type="dxa"/>
          </w:tcPr>
          <w:p w:rsidR="00843BFF" w:rsidRPr="00843BFF" w:rsidRDefault="00843BFF">
            <w:pPr>
              <w:rPr>
                <w:rFonts w:cs="Verdana"/>
                <w:sz w:val="20"/>
                <w:szCs w:val="26"/>
              </w:rPr>
            </w:pPr>
            <w:r>
              <w:rPr>
                <w:rFonts w:cs="Verdana"/>
                <w:sz w:val="20"/>
                <w:szCs w:val="26"/>
              </w:rPr>
              <w:t>Communicating non-verbally</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r w:rsidR="00843BFF" w:rsidRPr="00843BFF">
        <w:tc>
          <w:tcPr>
            <w:tcW w:w="4608" w:type="dxa"/>
          </w:tcPr>
          <w:p w:rsidR="00843BFF" w:rsidRPr="00843BFF" w:rsidRDefault="00843BFF">
            <w:pPr>
              <w:rPr>
                <w:sz w:val="20"/>
              </w:rPr>
            </w:pPr>
            <w:r>
              <w:rPr>
                <w:rFonts w:cs="Verdana"/>
                <w:sz w:val="20"/>
                <w:szCs w:val="26"/>
              </w:rPr>
              <w:t>Resolving conflict within a group</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r w:rsidR="00843BFF" w:rsidRPr="00843BFF">
        <w:tc>
          <w:tcPr>
            <w:tcW w:w="4608" w:type="dxa"/>
          </w:tcPr>
          <w:p w:rsidR="00843BFF" w:rsidRPr="00843BFF" w:rsidRDefault="00843BFF">
            <w:pPr>
              <w:rPr>
                <w:rFonts w:cs="Verdana"/>
                <w:sz w:val="20"/>
                <w:szCs w:val="26"/>
              </w:rPr>
            </w:pPr>
            <w:r>
              <w:rPr>
                <w:rFonts w:cs="Verdana"/>
                <w:sz w:val="20"/>
                <w:szCs w:val="26"/>
              </w:rPr>
              <w:t>Communicating across cultures</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r w:rsidR="00843BFF" w:rsidRPr="00843BFF">
        <w:tc>
          <w:tcPr>
            <w:tcW w:w="4608" w:type="dxa"/>
          </w:tcPr>
          <w:p w:rsidR="00843BFF" w:rsidRDefault="00843BFF">
            <w:pPr>
              <w:rPr>
                <w:rFonts w:cs="Verdana"/>
                <w:sz w:val="20"/>
                <w:szCs w:val="26"/>
              </w:rPr>
            </w:pPr>
            <w:r>
              <w:rPr>
                <w:rFonts w:cs="Verdana"/>
                <w:sz w:val="20"/>
                <w:szCs w:val="26"/>
              </w:rPr>
              <w:t>Achieving consensus of opinion among family members, peers, or colleagues in difficult situations</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r w:rsidR="00843BFF" w:rsidRPr="00843BFF">
        <w:tc>
          <w:tcPr>
            <w:tcW w:w="4608" w:type="dxa"/>
          </w:tcPr>
          <w:p w:rsidR="00843BFF" w:rsidRDefault="00843BFF">
            <w:pPr>
              <w:rPr>
                <w:rFonts w:cs="Verdana"/>
                <w:sz w:val="20"/>
                <w:szCs w:val="26"/>
              </w:rPr>
            </w:pPr>
            <w:r>
              <w:rPr>
                <w:rFonts w:cs="Verdana"/>
                <w:sz w:val="20"/>
                <w:szCs w:val="26"/>
              </w:rPr>
              <w:t>Responding to a crisis within the family, among friends, or at work or school</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bl>
    <w:p w:rsidR="00843BFF" w:rsidRPr="00843BFF" w:rsidRDefault="00843BFF">
      <w:pPr>
        <w:rPr>
          <w:rFonts w:cs="Verdana"/>
          <w:szCs w:val="26"/>
        </w:rPr>
      </w:pPr>
    </w:p>
    <w:p w:rsidR="00843BFF" w:rsidRPr="00DB74E0" w:rsidRDefault="00DB74E0">
      <w:pPr>
        <w:rPr>
          <w:rFonts w:cs="Verdana"/>
          <w:szCs w:val="26"/>
        </w:rPr>
      </w:pPr>
      <w:r w:rsidRPr="00DB74E0">
        <w:rPr>
          <w:rFonts w:cs="Verdana"/>
          <w:b/>
          <w:bCs/>
          <w:sz w:val="26"/>
          <w:szCs w:val="26"/>
        </w:rPr>
        <w:t>Rate your current communication skill level/abilities with regard to JOB PREPARATION:</w:t>
      </w:r>
    </w:p>
    <w:tbl>
      <w:tblPr>
        <w:tblStyle w:val="TableGrid"/>
        <w:tblW w:w="0" w:type="auto"/>
        <w:tblLook w:val="00BF"/>
      </w:tblPr>
      <w:tblGrid>
        <w:gridCol w:w="4608"/>
        <w:gridCol w:w="1350"/>
        <w:gridCol w:w="1440"/>
        <w:gridCol w:w="1440"/>
        <w:gridCol w:w="1440"/>
      </w:tblGrid>
      <w:tr w:rsidR="00843BFF" w:rsidRPr="00843BFF">
        <w:tc>
          <w:tcPr>
            <w:tcW w:w="4608" w:type="dxa"/>
          </w:tcPr>
          <w:p w:rsidR="00843BFF" w:rsidRPr="00843BFF" w:rsidRDefault="00843BFF">
            <w:pPr>
              <w:rPr>
                <w:rFonts w:cs="Verdana"/>
                <w:sz w:val="20"/>
                <w:szCs w:val="26"/>
              </w:rPr>
            </w:pPr>
          </w:p>
        </w:tc>
        <w:tc>
          <w:tcPr>
            <w:tcW w:w="1350" w:type="dxa"/>
          </w:tcPr>
          <w:p w:rsidR="00843BFF" w:rsidRPr="00843BFF" w:rsidRDefault="00843BFF" w:rsidP="00843BFF">
            <w:pPr>
              <w:jc w:val="center"/>
              <w:rPr>
                <w:rFonts w:cs="Verdana"/>
                <w:sz w:val="20"/>
                <w:szCs w:val="26"/>
              </w:rPr>
            </w:pPr>
            <w:r w:rsidRPr="00843BFF">
              <w:rPr>
                <w:rFonts w:cs="Verdana"/>
                <w:sz w:val="20"/>
                <w:szCs w:val="26"/>
              </w:rPr>
              <w:t xml:space="preserve">Very </w:t>
            </w:r>
            <w:r>
              <w:rPr>
                <w:rFonts w:cs="Verdana"/>
                <w:sz w:val="20"/>
                <w:szCs w:val="26"/>
              </w:rPr>
              <w:t>d</w:t>
            </w:r>
            <w:r w:rsidRPr="00843BFF">
              <w:rPr>
                <w:rFonts w:cs="Verdana"/>
                <w:sz w:val="20"/>
                <w:szCs w:val="26"/>
              </w:rPr>
              <w:t xml:space="preserve">ifficult for </w:t>
            </w:r>
            <w:r>
              <w:rPr>
                <w:rFonts w:cs="Verdana"/>
                <w:sz w:val="20"/>
                <w:szCs w:val="26"/>
              </w:rPr>
              <w:t>m</w:t>
            </w:r>
            <w:r w:rsidRPr="00843BFF">
              <w:rPr>
                <w:rFonts w:cs="Verdana"/>
                <w:sz w:val="20"/>
                <w:szCs w:val="26"/>
              </w:rPr>
              <w:t>e</w:t>
            </w:r>
          </w:p>
        </w:tc>
        <w:tc>
          <w:tcPr>
            <w:tcW w:w="1440" w:type="dxa"/>
          </w:tcPr>
          <w:p w:rsidR="00843BFF" w:rsidRPr="00843BFF" w:rsidRDefault="00843BFF" w:rsidP="00843BFF">
            <w:pPr>
              <w:jc w:val="center"/>
              <w:rPr>
                <w:rFonts w:cs="Verdana"/>
                <w:sz w:val="20"/>
                <w:szCs w:val="26"/>
              </w:rPr>
            </w:pPr>
            <w:r w:rsidRPr="00843BFF">
              <w:rPr>
                <w:rFonts w:cs="Verdana"/>
                <w:sz w:val="20"/>
                <w:szCs w:val="26"/>
              </w:rPr>
              <w:t xml:space="preserve">Difficult for </w:t>
            </w:r>
            <w:r>
              <w:rPr>
                <w:rFonts w:cs="Verdana"/>
                <w:sz w:val="20"/>
                <w:szCs w:val="26"/>
              </w:rPr>
              <w:t>m</w:t>
            </w:r>
            <w:r w:rsidRPr="00843BFF">
              <w:rPr>
                <w:rFonts w:cs="Verdana"/>
                <w:sz w:val="20"/>
                <w:szCs w:val="26"/>
              </w:rPr>
              <w:t>e</w:t>
            </w:r>
          </w:p>
        </w:tc>
        <w:tc>
          <w:tcPr>
            <w:tcW w:w="1440" w:type="dxa"/>
          </w:tcPr>
          <w:p w:rsidR="00843BFF" w:rsidRPr="00843BFF" w:rsidRDefault="00843BFF" w:rsidP="00843BFF">
            <w:pPr>
              <w:jc w:val="center"/>
              <w:rPr>
                <w:rFonts w:cs="Verdana"/>
                <w:sz w:val="20"/>
                <w:szCs w:val="26"/>
              </w:rPr>
            </w:pPr>
            <w:r w:rsidRPr="00843BFF">
              <w:rPr>
                <w:rFonts w:cs="Verdana"/>
                <w:sz w:val="20"/>
                <w:szCs w:val="26"/>
              </w:rPr>
              <w:t xml:space="preserve">Fairly </w:t>
            </w:r>
            <w:r>
              <w:rPr>
                <w:rFonts w:cs="Verdana"/>
                <w:sz w:val="20"/>
                <w:szCs w:val="26"/>
              </w:rPr>
              <w:t>e</w:t>
            </w:r>
            <w:r w:rsidRPr="00843BFF">
              <w:rPr>
                <w:rFonts w:cs="Verdana"/>
                <w:sz w:val="20"/>
                <w:szCs w:val="26"/>
              </w:rPr>
              <w:t xml:space="preserve">asy for </w:t>
            </w:r>
            <w:r>
              <w:rPr>
                <w:rFonts w:cs="Verdana"/>
                <w:sz w:val="20"/>
                <w:szCs w:val="26"/>
              </w:rPr>
              <w:t>m</w:t>
            </w:r>
            <w:r w:rsidRPr="00843BFF">
              <w:rPr>
                <w:rFonts w:cs="Verdana"/>
                <w:sz w:val="20"/>
                <w:szCs w:val="26"/>
              </w:rPr>
              <w:t>e</w:t>
            </w:r>
          </w:p>
        </w:tc>
        <w:tc>
          <w:tcPr>
            <w:tcW w:w="1440" w:type="dxa"/>
          </w:tcPr>
          <w:p w:rsidR="00843BFF" w:rsidRPr="00843BFF" w:rsidRDefault="00843BFF" w:rsidP="00843BFF">
            <w:pPr>
              <w:jc w:val="center"/>
              <w:rPr>
                <w:rFonts w:cs="Verdana"/>
                <w:sz w:val="20"/>
                <w:szCs w:val="26"/>
              </w:rPr>
            </w:pPr>
            <w:r w:rsidRPr="00843BFF">
              <w:rPr>
                <w:rFonts w:cs="Verdana"/>
                <w:sz w:val="20"/>
                <w:szCs w:val="26"/>
              </w:rPr>
              <w:t xml:space="preserve">This is </w:t>
            </w:r>
            <w:r>
              <w:rPr>
                <w:rFonts w:cs="Verdana"/>
                <w:sz w:val="20"/>
                <w:szCs w:val="26"/>
              </w:rPr>
              <w:t>o</w:t>
            </w:r>
            <w:r w:rsidRPr="00843BFF">
              <w:rPr>
                <w:rFonts w:cs="Verdana"/>
                <w:sz w:val="20"/>
                <w:szCs w:val="26"/>
              </w:rPr>
              <w:t xml:space="preserve">ne of </w:t>
            </w:r>
            <w:r>
              <w:rPr>
                <w:rFonts w:cs="Verdana"/>
                <w:sz w:val="20"/>
                <w:szCs w:val="26"/>
              </w:rPr>
              <w:t>m</w:t>
            </w:r>
            <w:r w:rsidRPr="00843BFF">
              <w:rPr>
                <w:rFonts w:cs="Verdana"/>
                <w:sz w:val="20"/>
                <w:szCs w:val="26"/>
              </w:rPr>
              <w:t xml:space="preserve">y </w:t>
            </w:r>
            <w:r>
              <w:rPr>
                <w:rFonts w:cs="Verdana"/>
                <w:sz w:val="20"/>
                <w:szCs w:val="26"/>
              </w:rPr>
              <w:t>s</w:t>
            </w:r>
            <w:r w:rsidRPr="00843BFF">
              <w:rPr>
                <w:rFonts w:cs="Verdana"/>
                <w:sz w:val="20"/>
                <w:szCs w:val="26"/>
              </w:rPr>
              <w:t>trengths</w:t>
            </w:r>
          </w:p>
        </w:tc>
      </w:tr>
      <w:tr w:rsidR="00843BFF" w:rsidRPr="00843BFF">
        <w:tc>
          <w:tcPr>
            <w:tcW w:w="4608" w:type="dxa"/>
          </w:tcPr>
          <w:p w:rsidR="00843BFF" w:rsidRPr="00843BFF" w:rsidRDefault="00843BFF">
            <w:pPr>
              <w:rPr>
                <w:rFonts w:cs="Verdana"/>
                <w:sz w:val="20"/>
                <w:szCs w:val="26"/>
              </w:rPr>
            </w:pPr>
            <w:r>
              <w:rPr>
                <w:rFonts w:cs="Verdana"/>
                <w:sz w:val="20"/>
                <w:szCs w:val="26"/>
              </w:rPr>
              <w:t>Networking</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r w:rsidR="00843BFF" w:rsidRPr="00843BFF">
        <w:tc>
          <w:tcPr>
            <w:tcW w:w="4608" w:type="dxa"/>
          </w:tcPr>
          <w:p w:rsidR="00843BFF" w:rsidRPr="00843BFF" w:rsidRDefault="00843BFF">
            <w:pPr>
              <w:rPr>
                <w:rFonts w:cs="Verdana"/>
                <w:sz w:val="20"/>
                <w:szCs w:val="26"/>
              </w:rPr>
            </w:pPr>
            <w:r>
              <w:rPr>
                <w:rFonts w:cs="Verdana"/>
                <w:sz w:val="20"/>
                <w:szCs w:val="26"/>
              </w:rPr>
              <w:t>Preparing a resume</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r w:rsidR="00843BFF" w:rsidRPr="00843BFF">
        <w:tc>
          <w:tcPr>
            <w:tcW w:w="4608" w:type="dxa"/>
          </w:tcPr>
          <w:p w:rsidR="00843BFF" w:rsidRPr="00843BFF" w:rsidRDefault="00843BFF">
            <w:pPr>
              <w:rPr>
                <w:rFonts w:cs="Verdana"/>
                <w:sz w:val="20"/>
                <w:szCs w:val="26"/>
              </w:rPr>
            </w:pPr>
            <w:r>
              <w:rPr>
                <w:rFonts w:cs="Verdana"/>
                <w:sz w:val="20"/>
                <w:szCs w:val="26"/>
              </w:rPr>
              <w:t>Using online job search tools</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r w:rsidR="00843BFF" w:rsidRPr="00843BFF">
        <w:tc>
          <w:tcPr>
            <w:tcW w:w="4608" w:type="dxa"/>
          </w:tcPr>
          <w:p w:rsidR="00843BFF" w:rsidRPr="00843BFF" w:rsidRDefault="00843BFF">
            <w:pPr>
              <w:rPr>
                <w:sz w:val="20"/>
              </w:rPr>
            </w:pPr>
            <w:r>
              <w:rPr>
                <w:rFonts w:cs="Verdana"/>
                <w:sz w:val="20"/>
                <w:szCs w:val="26"/>
              </w:rPr>
              <w:t>Interviewing for a job</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bl>
    <w:p w:rsidR="00843BFF" w:rsidRPr="00DB74E0" w:rsidRDefault="00DB74E0">
      <w:r w:rsidRPr="00DB74E0">
        <w:rPr>
          <w:rFonts w:cs="Verdana"/>
          <w:b/>
          <w:bCs/>
          <w:sz w:val="26"/>
          <w:szCs w:val="26"/>
        </w:rPr>
        <w:t>Rate your current communication skill level/abilities with regard to WRITING EFFECTIVELY:</w:t>
      </w:r>
    </w:p>
    <w:tbl>
      <w:tblPr>
        <w:tblStyle w:val="TableGrid"/>
        <w:tblW w:w="0" w:type="auto"/>
        <w:tblLook w:val="00BF"/>
      </w:tblPr>
      <w:tblGrid>
        <w:gridCol w:w="4608"/>
        <w:gridCol w:w="1350"/>
        <w:gridCol w:w="1440"/>
        <w:gridCol w:w="1440"/>
        <w:gridCol w:w="1440"/>
      </w:tblGrid>
      <w:tr w:rsidR="00843BFF" w:rsidRPr="00843BFF">
        <w:tc>
          <w:tcPr>
            <w:tcW w:w="4608" w:type="dxa"/>
          </w:tcPr>
          <w:p w:rsidR="00843BFF" w:rsidRPr="00843BFF" w:rsidRDefault="00843BFF">
            <w:pPr>
              <w:rPr>
                <w:rFonts w:cs="Verdana"/>
                <w:sz w:val="20"/>
                <w:szCs w:val="26"/>
              </w:rPr>
            </w:pPr>
          </w:p>
        </w:tc>
        <w:tc>
          <w:tcPr>
            <w:tcW w:w="1350" w:type="dxa"/>
          </w:tcPr>
          <w:p w:rsidR="00843BFF" w:rsidRPr="00843BFF" w:rsidRDefault="00843BFF" w:rsidP="00843BFF">
            <w:pPr>
              <w:jc w:val="center"/>
              <w:rPr>
                <w:rFonts w:cs="Verdana"/>
                <w:sz w:val="20"/>
                <w:szCs w:val="26"/>
              </w:rPr>
            </w:pPr>
            <w:r w:rsidRPr="00843BFF">
              <w:rPr>
                <w:rFonts w:cs="Verdana"/>
                <w:sz w:val="20"/>
                <w:szCs w:val="26"/>
              </w:rPr>
              <w:t xml:space="preserve">Very </w:t>
            </w:r>
            <w:r>
              <w:rPr>
                <w:rFonts w:cs="Verdana"/>
                <w:sz w:val="20"/>
                <w:szCs w:val="26"/>
              </w:rPr>
              <w:t>d</w:t>
            </w:r>
            <w:r w:rsidRPr="00843BFF">
              <w:rPr>
                <w:rFonts w:cs="Verdana"/>
                <w:sz w:val="20"/>
                <w:szCs w:val="26"/>
              </w:rPr>
              <w:t xml:space="preserve">ifficult for </w:t>
            </w:r>
            <w:r>
              <w:rPr>
                <w:rFonts w:cs="Verdana"/>
                <w:sz w:val="20"/>
                <w:szCs w:val="26"/>
              </w:rPr>
              <w:t>m</w:t>
            </w:r>
            <w:r w:rsidRPr="00843BFF">
              <w:rPr>
                <w:rFonts w:cs="Verdana"/>
                <w:sz w:val="20"/>
                <w:szCs w:val="26"/>
              </w:rPr>
              <w:t>e</w:t>
            </w:r>
          </w:p>
        </w:tc>
        <w:tc>
          <w:tcPr>
            <w:tcW w:w="1440" w:type="dxa"/>
          </w:tcPr>
          <w:p w:rsidR="00843BFF" w:rsidRPr="00843BFF" w:rsidRDefault="00843BFF" w:rsidP="00843BFF">
            <w:pPr>
              <w:jc w:val="center"/>
              <w:rPr>
                <w:rFonts w:cs="Verdana"/>
                <w:sz w:val="20"/>
                <w:szCs w:val="26"/>
              </w:rPr>
            </w:pPr>
            <w:r w:rsidRPr="00843BFF">
              <w:rPr>
                <w:rFonts w:cs="Verdana"/>
                <w:sz w:val="20"/>
                <w:szCs w:val="26"/>
              </w:rPr>
              <w:t xml:space="preserve">Difficult for </w:t>
            </w:r>
            <w:r>
              <w:rPr>
                <w:rFonts w:cs="Verdana"/>
                <w:sz w:val="20"/>
                <w:szCs w:val="26"/>
              </w:rPr>
              <w:t>m</w:t>
            </w:r>
            <w:r w:rsidRPr="00843BFF">
              <w:rPr>
                <w:rFonts w:cs="Verdana"/>
                <w:sz w:val="20"/>
                <w:szCs w:val="26"/>
              </w:rPr>
              <w:t>e</w:t>
            </w:r>
          </w:p>
        </w:tc>
        <w:tc>
          <w:tcPr>
            <w:tcW w:w="1440" w:type="dxa"/>
          </w:tcPr>
          <w:p w:rsidR="00843BFF" w:rsidRPr="00843BFF" w:rsidRDefault="00843BFF" w:rsidP="00843BFF">
            <w:pPr>
              <w:jc w:val="center"/>
              <w:rPr>
                <w:rFonts w:cs="Verdana"/>
                <w:sz w:val="20"/>
                <w:szCs w:val="26"/>
              </w:rPr>
            </w:pPr>
            <w:r w:rsidRPr="00843BFF">
              <w:rPr>
                <w:rFonts w:cs="Verdana"/>
                <w:sz w:val="20"/>
                <w:szCs w:val="26"/>
              </w:rPr>
              <w:t xml:space="preserve">Fairly </w:t>
            </w:r>
            <w:r>
              <w:rPr>
                <w:rFonts w:cs="Verdana"/>
                <w:sz w:val="20"/>
                <w:szCs w:val="26"/>
              </w:rPr>
              <w:t>e</w:t>
            </w:r>
            <w:r w:rsidRPr="00843BFF">
              <w:rPr>
                <w:rFonts w:cs="Verdana"/>
                <w:sz w:val="20"/>
                <w:szCs w:val="26"/>
              </w:rPr>
              <w:t xml:space="preserve">asy for </w:t>
            </w:r>
            <w:r>
              <w:rPr>
                <w:rFonts w:cs="Verdana"/>
                <w:sz w:val="20"/>
                <w:szCs w:val="26"/>
              </w:rPr>
              <w:t>m</w:t>
            </w:r>
            <w:r w:rsidRPr="00843BFF">
              <w:rPr>
                <w:rFonts w:cs="Verdana"/>
                <w:sz w:val="20"/>
                <w:szCs w:val="26"/>
              </w:rPr>
              <w:t>e</w:t>
            </w:r>
          </w:p>
        </w:tc>
        <w:tc>
          <w:tcPr>
            <w:tcW w:w="1440" w:type="dxa"/>
          </w:tcPr>
          <w:p w:rsidR="00843BFF" w:rsidRPr="00843BFF" w:rsidRDefault="00843BFF" w:rsidP="00843BFF">
            <w:pPr>
              <w:jc w:val="center"/>
              <w:rPr>
                <w:rFonts w:cs="Verdana"/>
                <w:sz w:val="20"/>
                <w:szCs w:val="26"/>
              </w:rPr>
            </w:pPr>
            <w:r w:rsidRPr="00843BFF">
              <w:rPr>
                <w:rFonts w:cs="Verdana"/>
                <w:sz w:val="20"/>
                <w:szCs w:val="26"/>
              </w:rPr>
              <w:t xml:space="preserve">This is </w:t>
            </w:r>
            <w:r>
              <w:rPr>
                <w:rFonts w:cs="Verdana"/>
                <w:sz w:val="20"/>
                <w:szCs w:val="26"/>
              </w:rPr>
              <w:t>o</w:t>
            </w:r>
            <w:r w:rsidRPr="00843BFF">
              <w:rPr>
                <w:rFonts w:cs="Verdana"/>
                <w:sz w:val="20"/>
                <w:szCs w:val="26"/>
              </w:rPr>
              <w:t xml:space="preserve">ne of </w:t>
            </w:r>
            <w:r>
              <w:rPr>
                <w:rFonts w:cs="Verdana"/>
                <w:sz w:val="20"/>
                <w:szCs w:val="26"/>
              </w:rPr>
              <w:t>m</w:t>
            </w:r>
            <w:r w:rsidRPr="00843BFF">
              <w:rPr>
                <w:rFonts w:cs="Verdana"/>
                <w:sz w:val="20"/>
                <w:szCs w:val="26"/>
              </w:rPr>
              <w:t xml:space="preserve">y </w:t>
            </w:r>
            <w:r>
              <w:rPr>
                <w:rFonts w:cs="Verdana"/>
                <w:sz w:val="20"/>
                <w:szCs w:val="26"/>
              </w:rPr>
              <w:t>s</w:t>
            </w:r>
            <w:r w:rsidRPr="00843BFF">
              <w:rPr>
                <w:rFonts w:cs="Verdana"/>
                <w:sz w:val="20"/>
                <w:szCs w:val="26"/>
              </w:rPr>
              <w:t>trengths</w:t>
            </w:r>
          </w:p>
        </w:tc>
      </w:tr>
      <w:tr w:rsidR="00843BFF" w:rsidRPr="00843BFF">
        <w:tc>
          <w:tcPr>
            <w:tcW w:w="4608" w:type="dxa"/>
          </w:tcPr>
          <w:p w:rsidR="00843BFF" w:rsidRPr="00843BFF" w:rsidRDefault="00843BFF">
            <w:pPr>
              <w:rPr>
                <w:rFonts w:cs="Verdana"/>
                <w:sz w:val="20"/>
                <w:szCs w:val="26"/>
              </w:rPr>
            </w:pPr>
            <w:r>
              <w:rPr>
                <w:rFonts w:cs="Verdana"/>
                <w:sz w:val="20"/>
                <w:szCs w:val="26"/>
              </w:rPr>
              <w:t>Write clear memos, emails, or short summaries</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r w:rsidR="00843BFF" w:rsidRPr="00843BFF">
        <w:tc>
          <w:tcPr>
            <w:tcW w:w="4608" w:type="dxa"/>
          </w:tcPr>
          <w:p w:rsidR="00843BFF" w:rsidRPr="00843BFF" w:rsidRDefault="00843BFF">
            <w:pPr>
              <w:rPr>
                <w:rFonts w:cs="Verdana"/>
                <w:sz w:val="20"/>
                <w:szCs w:val="26"/>
              </w:rPr>
            </w:pPr>
            <w:r>
              <w:rPr>
                <w:rFonts w:cs="Verdana"/>
                <w:sz w:val="20"/>
                <w:szCs w:val="26"/>
              </w:rPr>
              <w:t>Speaking and writing using correct grammar</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r w:rsidR="00843BFF" w:rsidRPr="00843BFF">
        <w:tc>
          <w:tcPr>
            <w:tcW w:w="4608" w:type="dxa"/>
          </w:tcPr>
          <w:p w:rsidR="00843BFF" w:rsidRPr="00843BFF" w:rsidRDefault="00843BFF">
            <w:pPr>
              <w:rPr>
                <w:rFonts w:cs="Verdana"/>
                <w:sz w:val="20"/>
                <w:szCs w:val="26"/>
              </w:rPr>
            </w:pPr>
            <w:r>
              <w:rPr>
                <w:rFonts w:cs="Verdana"/>
                <w:sz w:val="20"/>
                <w:szCs w:val="26"/>
              </w:rPr>
              <w:t>Creating excitement within your communications (writing, presentations)</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r w:rsidR="00843BFF" w:rsidRPr="00843BFF">
        <w:tc>
          <w:tcPr>
            <w:tcW w:w="4608" w:type="dxa"/>
          </w:tcPr>
          <w:p w:rsidR="00843BFF" w:rsidRPr="00843BFF" w:rsidRDefault="00843BFF">
            <w:pPr>
              <w:rPr>
                <w:sz w:val="20"/>
              </w:rPr>
            </w:pPr>
            <w:r>
              <w:rPr>
                <w:rFonts w:cs="Verdana"/>
                <w:sz w:val="20"/>
                <w:szCs w:val="26"/>
              </w:rPr>
              <w:t>Using visuals to communicate your ideas</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bl>
    <w:p w:rsidR="00843BFF" w:rsidRPr="00843BFF" w:rsidRDefault="00843BFF"/>
    <w:p w:rsidR="00DB74E0" w:rsidRDefault="00DB74E0">
      <w:pPr>
        <w:rPr>
          <w:rFonts w:cs="Verdana"/>
          <w:b/>
          <w:bCs/>
          <w:sz w:val="26"/>
          <w:szCs w:val="26"/>
        </w:rPr>
      </w:pPr>
      <w:r w:rsidRPr="00DB74E0">
        <w:rPr>
          <w:rFonts w:cs="Verdana"/>
          <w:b/>
          <w:bCs/>
          <w:sz w:val="26"/>
          <w:szCs w:val="26"/>
        </w:rPr>
        <w:t xml:space="preserve">Rate your current communication skill level/abilities with regard to </w:t>
      </w:r>
    </w:p>
    <w:p w:rsidR="00843BFF" w:rsidRPr="00DB74E0" w:rsidRDefault="00DB74E0">
      <w:r w:rsidRPr="00DB74E0">
        <w:rPr>
          <w:rFonts w:cs="Verdana"/>
          <w:b/>
          <w:bCs/>
          <w:sz w:val="26"/>
          <w:szCs w:val="26"/>
        </w:rPr>
        <w:t>PRESENTING IDEAS &amp; LEADING DISCUSSION:</w:t>
      </w:r>
    </w:p>
    <w:tbl>
      <w:tblPr>
        <w:tblStyle w:val="TableGrid"/>
        <w:tblW w:w="0" w:type="auto"/>
        <w:tblLook w:val="00BF"/>
      </w:tblPr>
      <w:tblGrid>
        <w:gridCol w:w="4608"/>
        <w:gridCol w:w="1350"/>
        <w:gridCol w:w="1440"/>
        <w:gridCol w:w="1440"/>
        <w:gridCol w:w="1440"/>
      </w:tblGrid>
      <w:tr w:rsidR="00843BFF" w:rsidRPr="00843BFF">
        <w:tc>
          <w:tcPr>
            <w:tcW w:w="4608" w:type="dxa"/>
          </w:tcPr>
          <w:p w:rsidR="00843BFF" w:rsidRPr="00843BFF" w:rsidRDefault="00843BFF">
            <w:pPr>
              <w:rPr>
                <w:rFonts w:cs="Verdana"/>
                <w:sz w:val="20"/>
                <w:szCs w:val="26"/>
              </w:rPr>
            </w:pPr>
          </w:p>
        </w:tc>
        <w:tc>
          <w:tcPr>
            <w:tcW w:w="1350" w:type="dxa"/>
          </w:tcPr>
          <w:p w:rsidR="00843BFF" w:rsidRPr="00843BFF" w:rsidRDefault="00843BFF" w:rsidP="00843BFF">
            <w:pPr>
              <w:jc w:val="center"/>
              <w:rPr>
                <w:rFonts w:cs="Verdana"/>
                <w:sz w:val="20"/>
                <w:szCs w:val="26"/>
              </w:rPr>
            </w:pPr>
            <w:r w:rsidRPr="00843BFF">
              <w:rPr>
                <w:rFonts w:cs="Verdana"/>
                <w:sz w:val="20"/>
                <w:szCs w:val="26"/>
              </w:rPr>
              <w:t xml:space="preserve">Very </w:t>
            </w:r>
            <w:r>
              <w:rPr>
                <w:rFonts w:cs="Verdana"/>
                <w:sz w:val="20"/>
                <w:szCs w:val="26"/>
              </w:rPr>
              <w:t>d</w:t>
            </w:r>
            <w:r w:rsidRPr="00843BFF">
              <w:rPr>
                <w:rFonts w:cs="Verdana"/>
                <w:sz w:val="20"/>
                <w:szCs w:val="26"/>
              </w:rPr>
              <w:t xml:space="preserve">ifficult for </w:t>
            </w:r>
            <w:r>
              <w:rPr>
                <w:rFonts w:cs="Verdana"/>
                <w:sz w:val="20"/>
                <w:szCs w:val="26"/>
              </w:rPr>
              <w:t>m</w:t>
            </w:r>
            <w:r w:rsidRPr="00843BFF">
              <w:rPr>
                <w:rFonts w:cs="Verdana"/>
                <w:sz w:val="20"/>
                <w:szCs w:val="26"/>
              </w:rPr>
              <w:t>e</w:t>
            </w:r>
          </w:p>
        </w:tc>
        <w:tc>
          <w:tcPr>
            <w:tcW w:w="1440" w:type="dxa"/>
          </w:tcPr>
          <w:p w:rsidR="00843BFF" w:rsidRPr="00843BFF" w:rsidRDefault="00843BFF" w:rsidP="00843BFF">
            <w:pPr>
              <w:jc w:val="center"/>
              <w:rPr>
                <w:rFonts w:cs="Verdana"/>
                <w:sz w:val="20"/>
                <w:szCs w:val="26"/>
              </w:rPr>
            </w:pPr>
            <w:r w:rsidRPr="00843BFF">
              <w:rPr>
                <w:rFonts w:cs="Verdana"/>
                <w:sz w:val="20"/>
                <w:szCs w:val="26"/>
              </w:rPr>
              <w:t xml:space="preserve">Difficult for </w:t>
            </w:r>
            <w:r>
              <w:rPr>
                <w:rFonts w:cs="Verdana"/>
                <w:sz w:val="20"/>
                <w:szCs w:val="26"/>
              </w:rPr>
              <w:t>m</w:t>
            </w:r>
            <w:r w:rsidRPr="00843BFF">
              <w:rPr>
                <w:rFonts w:cs="Verdana"/>
                <w:sz w:val="20"/>
                <w:szCs w:val="26"/>
              </w:rPr>
              <w:t>e</w:t>
            </w:r>
          </w:p>
        </w:tc>
        <w:tc>
          <w:tcPr>
            <w:tcW w:w="1440" w:type="dxa"/>
          </w:tcPr>
          <w:p w:rsidR="00843BFF" w:rsidRPr="00843BFF" w:rsidRDefault="00843BFF" w:rsidP="00843BFF">
            <w:pPr>
              <w:jc w:val="center"/>
              <w:rPr>
                <w:rFonts w:cs="Verdana"/>
                <w:sz w:val="20"/>
                <w:szCs w:val="26"/>
              </w:rPr>
            </w:pPr>
            <w:r w:rsidRPr="00843BFF">
              <w:rPr>
                <w:rFonts w:cs="Verdana"/>
                <w:sz w:val="20"/>
                <w:szCs w:val="26"/>
              </w:rPr>
              <w:t xml:space="preserve">Fairly </w:t>
            </w:r>
            <w:r>
              <w:rPr>
                <w:rFonts w:cs="Verdana"/>
                <w:sz w:val="20"/>
                <w:szCs w:val="26"/>
              </w:rPr>
              <w:t>e</w:t>
            </w:r>
            <w:r w:rsidRPr="00843BFF">
              <w:rPr>
                <w:rFonts w:cs="Verdana"/>
                <w:sz w:val="20"/>
                <w:szCs w:val="26"/>
              </w:rPr>
              <w:t xml:space="preserve">asy for </w:t>
            </w:r>
            <w:r>
              <w:rPr>
                <w:rFonts w:cs="Verdana"/>
                <w:sz w:val="20"/>
                <w:szCs w:val="26"/>
              </w:rPr>
              <w:t>m</w:t>
            </w:r>
            <w:r w:rsidRPr="00843BFF">
              <w:rPr>
                <w:rFonts w:cs="Verdana"/>
                <w:sz w:val="20"/>
                <w:szCs w:val="26"/>
              </w:rPr>
              <w:t>e</w:t>
            </w:r>
          </w:p>
        </w:tc>
        <w:tc>
          <w:tcPr>
            <w:tcW w:w="1440" w:type="dxa"/>
          </w:tcPr>
          <w:p w:rsidR="00843BFF" w:rsidRPr="00843BFF" w:rsidRDefault="00843BFF" w:rsidP="00843BFF">
            <w:pPr>
              <w:jc w:val="center"/>
              <w:rPr>
                <w:rFonts w:cs="Verdana"/>
                <w:sz w:val="20"/>
                <w:szCs w:val="26"/>
              </w:rPr>
            </w:pPr>
            <w:r w:rsidRPr="00843BFF">
              <w:rPr>
                <w:rFonts w:cs="Verdana"/>
                <w:sz w:val="20"/>
                <w:szCs w:val="26"/>
              </w:rPr>
              <w:t xml:space="preserve">This is </w:t>
            </w:r>
            <w:r>
              <w:rPr>
                <w:rFonts w:cs="Verdana"/>
                <w:sz w:val="20"/>
                <w:szCs w:val="26"/>
              </w:rPr>
              <w:t>o</w:t>
            </w:r>
            <w:r w:rsidRPr="00843BFF">
              <w:rPr>
                <w:rFonts w:cs="Verdana"/>
                <w:sz w:val="20"/>
                <w:szCs w:val="26"/>
              </w:rPr>
              <w:t xml:space="preserve">ne of </w:t>
            </w:r>
            <w:r>
              <w:rPr>
                <w:rFonts w:cs="Verdana"/>
                <w:sz w:val="20"/>
                <w:szCs w:val="26"/>
              </w:rPr>
              <w:t>m</w:t>
            </w:r>
            <w:r w:rsidRPr="00843BFF">
              <w:rPr>
                <w:rFonts w:cs="Verdana"/>
                <w:sz w:val="20"/>
                <w:szCs w:val="26"/>
              </w:rPr>
              <w:t xml:space="preserve">y </w:t>
            </w:r>
            <w:r>
              <w:rPr>
                <w:rFonts w:cs="Verdana"/>
                <w:sz w:val="20"/>
                <w:szCs w:val="26"/>
              </w:rPr>
              <w:t>s</w:t>
            </w:r>
            <w:r w:rsidRPr="00843BFF">
              <w:rPr>
                <w:rFonts w:cs="Verdana"/>
                <w:sz w:val="20"/>
                <w:szCs w:val="26"/>
              </w:rPr>
              <w:t>trengths</w:t>
            </w:r>
          </w:p>
        </w:tc>
      </w:tr>
      <w:tr w:rsidR="00843BFF" w:rsidRPr="00843BFF">
        <w:tc>
          <w:tcPr>
            <w:tcW w:w="4608" w:type="dxa"/>
          </w:tcPr>
          <w:p w:rsidR="00843BFF" w:rsidRPr="00843BFF" w:rsidRDefault="00843BFF">
            <w:pPr>
              <w:rPr>
                <w:rFonts w:cs="Verdana"/>
                <w:sz w:val="20"/>
                <w:szCs w:val="26"/>
              </w:rPr>
            </w:pPr>
            <w:r>
              <w:rPr>
                <w:rFonts w:cs="Verdana"/>
                <w:sz w:val="20"/>
                <w:szCs w:val="26"/>
              </w:rPr>
              <w:t>Making presentations in front of a small group</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r w:rsidR="00843BFF" w:rsidRPr="00843BFF">
        <w:tc>
          <w:tcPr>
            <w:tcW w:w="4608" w:type="dxa"/>
          </w:tcPr>
          <w:p w:rsidR="00843BFF" w:rsidRPr="00843BFF" w:rsidRDefault="00843BFF">
            <w:pPr>
              <w:rPr>
                <w:rFonts w:cs="Verdana"/>
                <w:sz w:val="20"/>
                <w:szCs w:val="26"/>
              </w:rPr>
            </w:pPr>
            <w:r>
              <w:rPr>
                <w:rFonts w:cs="Verdana"/>
                <w:sz w:val="20"/>
                <w:szCs w:val="26"/>
              </w:rPr>
              <w:t>Making presentations in front of a whole class</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r w:rsidR="00843BFF" w:rsidRPr="00843BFF">
        <w:tc>
          <w:tcPr>
            <w:tcW w:w="4608" w:type="dxa"/>
          </w:tcPr>
          <w:p w:rsidR="00843BFF" w:rsidRPr="00843BFF" w:rsidRDefault="00843BFF">
            <w:pPr>
              <w:rPr>
                <w:rFonts w:cs="Verdana"/>
                <w:sz w:val="20"/>
                <w:szCs w:val="26"/>
              </w:rPr>
            </w:pPr>
            <w:r>
              <w:rPr>
                <w:rFonts w:cs="Verdana"/>
                <w:sz w:val="20"/>
                <w:szCs w:val="26"/>
              </w:rPr>
              <w:t>Creating effective PowerPoint’s to supplement my presentations</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r w:rsidR="00843BFF" w:rsidRPr="00843BFF">
        <w:tc>
          <w:tcPr>
            <w:tcW w:w="4608" w:type="dxa"/>
          </w:tcPr>
          <w:p w:rsidR="00843BFF" w:rsidRPr="00843BFF" w:rsidRDefault="00843BFF">
            <w:pPr>
              <w:rPr>
                <w:sz w:val="20"/>
              </w:rPr>
            </w:pPr>
            <w:r>
              <w:rPr>
                <w:rFonts w:cs="Verdana"/>
                <w:sz w:val="20"/>
                <w:szCs w:val="26"/>
              </w:rPr>
              <w:t>Using visuals to communicate your ideas</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r w:rsidR="00843BFF" w:rsidRPr="00843BFF">
        <w:tc>
          <w:tcPr>
            <w:tcW w:w="4608" w:type="dxa"/>
          </w:tcPr>
          <w:p w:rsidR="00843BFF" w:rsidRPr="00843BFF" w:rsidRDefault="00843BFF">
            <w:pPr>
              <w:rPr>
                <w:rFonts w:cs="Verdana"/>
                <w:sz w:val="20"/>
                <w:szCs w:val="26"/>
              </w:rPr>
            </w:pPr>
            <w:r>
              <w:rPr>
                <w:rFonts w:cs="Verdana"/>
                <w:sz w:val="20"/>
                <w:szCs w:val="26"/>
              </w:rPr>
              <w:t>Leading small-group discussion</w:t>
            </w:r>
          </w:p>
        </w:tc>
        <w:tc>
          <w:tcPr>
            <w:tcW w:w="135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c>
          <w:tcPr>
            <w:tcW w:w="1440" w:type="dxa"/>
          </w:tcPr>
          <w:p w:rsidR="00843BFF" w:rsidRPr="00843BFF" w:rsidRDefault="00843BFF">
            <w:pPr>
              <w:rPr>
                <w:rFonts w:cs="Verdana"/>
                <w:sz w:val="20"/>
                <w:szCs w:val="26"/>
              </w:rPr>
            </w:pPr>
          </w:p>
        </w:tc>
      </w:tr>
    </w:tbl>
    <w:p w:rsidR="00DB74E0" w:rsidRDefault="00DB74E0"/>
    <w:p w:rsidR="00DB74E0" w:rsidRDefault="00DB74E0" w:rsidP="00DB74E0">
      <w:pPr>
        <w:rPr>
          <w:rFonts w:cs="Verdana"/>
          <w:b/>
          <w:bCs/>
          <w:sz w:val="26"/>
          <w:szCs w:val="26"/>
        </w:rPr>
      </w:pPr>
    </w:p>
    <w:p w:rsidR="00DB74E0" w:rsidRDefault="00DB74E0" w:rsidP="00DB74E0">
      <w:pPr>
        <w:rPr>
          <w:rFonts w:cs="Verdana"/>
          <w:b/>
          <w:bCs/>
          <w:sz w:val="26"/>
          <w:szCs w:val="26"/>
        </w:rPr>
      </w:pPr>
      <w:r>
        <w:rPr>
          <w:rFonts w:cs="Verdana"/>
          <w:b/>
          <w:bCs/>
          <w:sz w:val="26"/>
          <w:szCs w:val="26"/>
        </w:rPr>
        <w:t>Of the skills listed above, which three specific items would you most like to work on during this semester</w:t>
      </w:r>
      <w:proofErr w:type="gramStart"/>
      <w:r>
        <w:rPr>
          <w:rFonts w:cs="Verdana"/>
          <w:b/>
          <w:bCs/>
          <w:sz w:val="26"/>
          <w:szCs w:val="26"/>
        </w:rPr>
        <w:t>?*</w:t>
      </w:r>
      <w:proofErr w:type="gramEnd"/>
    </w:p>
    <w:p w:rsidR="00DB74E0" w:rsidRDefault="00DB74E0" w:rsidP="00DB74E0">
      <w:pPr>
        <w:rPr>
          <w:rFonts w:cs="Verdana"/>
          <w:b/>
          <w:bCs/>
          <w:sz w:val="26"/>
          <w:szCs w:val="26"/>
        </w:rPr>
      </w:pPr>
    </w:p>
    <w:p w:rsidR="00DB74E0" w:rsidRDefault="00DB74E0" w:rsidP="00DB74E0">
      <w:pPr>
        <w:rPr>
          <w:rFonts w:cs="Verdana"/>
          <w:b/>
          <w:bCs/>
          <w:sz w:val="26"/>
          <w:szCs w:val="26"/>
        </w:rPr>
      </w:pPr>
      <w:r>
        <w:rPr>
          <w:rFonts w:cs="Verdana"/>
          <w:b/>
          <w:bCs/>
          <w:sz w:val="26"/>
          <w:szCs w:val="26"/>
        </w:rPr>
        <w:t>(1)</w:t>
      </w:r>
    </w:p>
    <w:p w:rsidR="00DB74E0" w:rsidRDefault="00DB74E0" w:rsidP="00DB74E0">
      <w:pPr>
        <w:rPr>
          <w:rFonts w:cs="Verdana"/>
          <w:b/>
          <w:bCs/>
          <w:sz w:val="26"/>
          <w:szCs w:val="26"/>
        </w:rPr>
      </w:pPr>
    </w:p>
    <w:p w:rsidR="00DB74E0" w:rsidRDefault="00DB74E0" w:rsidP="00DB74E0">
      <w:pPr>
        <w:rPr>
          <w:rFonts w:cs="Verdana"/>
          <w:b/>
          <w:bCs/>
          <w:sz w:val="26"/>
          <w:szCs w:val="26"/>
        </w:rPr>
      </w:pPr>
      <w:r>
        <w:rPr>
          <w:rFonts w:cs="Verdana"/>
          <w:b/>
          <w:bCs/>
          <w:sz w:val="26"/>
          <w:szCs w:val="26"/>
        </w:rPr>
        <w:t>(2)</w:t>
      </w:r>
    </w:p>
    <w:p w:rsidR="00DB74E0" w:rsidRDefault="00DB74E0" w:rsidP="00DB74E0">
      <w:pPr>
        <w:rPr>
          <w:rFonts w:cs="Verdana"/>
          <w:b/>
          <w:bCs/>
          <w:sz w:val="26"/>
          <w:szCs w:val="26"/>
        </w:rPr>
      </w:pPr>
    </w:p>
    <w:p w:rsidR="00DB74E0" w:rsidRDefault="00DB74E0">
      <w:pPr>
        <w:rPr>
          <w:rFonts w:cs="Verdana"/>
          <w:b/>
          <w:bCs/>
          <w:sz w:val="26"/>
          <w:szCs w:val="26"/>
        </w:rPr>
      </w:pPr>
      <w:r>
        <w:rPr>
          <w:rFonts w:cs="Verdana"/>
          <w:b/>
          <w:bCs/>
          <w:sz w:val="26"/>
          <w:szCs w:val="26"/>
        </w:rPr>
        <w:t>(3)</w:t>
      </w:r>
    </w:p>
    <w:p w:rsidR="00DB74E0" w:rsidRDefault="00DB74E0">
      <w:pPr>
        <w:rPr>
          <w:rFonts w:cs="Verdana"/>
          <w:b/>
          <w:bCs/>
          <w:sz w:val="26"/>
          <w:szCs w:val="26"/>
        </w:rPr>
      </w:pPr>
    </w:p>
    <w:p w:rsidR="00DB74E0" w:rsidRDefault="00DB74E0">
      <w:pPr>
        <w:rPr>
          <w:rFonts w:cs="Verdana"/>
          <w:b/>
          <w:bCs/>
          <w:sz w:val="26"/>
          <w:szCs w:val="26"/>
        </w:rPr>
      </w:pPr>
    </w:p>
    <w:p w:rsidR="00DB74E0" w:rsidRDefault="00DB74E0">
      <w:pPr>
        <w:rPr>
          <w:rFonts w:cs="Verdana"/>
          <w:bCs/>
          <w:i/>
          <w:sz w:val="20"/>
          <w:szCs w:val="26"/>
        </w:rPr>
      </w:pPr>
      <w:r w:rsidRPr="00DB74E0">
        <w:rPr>
          <w:rFonts w:cs="Verdana"/>
          <w:bCs/>
          <w:i/>
          <w:sz w:val="20"/>
          <w:szCs w:val="26"/>
        </w:rPr>
        <w:t xml:space="preserve">*At the end of the semester, ask the students to list the three items </w:t>
      </w:r>
      <w:r>
        <w:rPr>
          <w:rFonts w:cs="Verdana"/>
          <w:bCs/>
          <w:i/>
          <w:sz w:val="20"/>
          <w:szCs w:val="26"/>
        </w:rPr>
        <w:t xml:space="preserve">upon which </w:t>
      </w:r>
      <w:r w:rsidRPr="00DB74E0">
        <w:rPr>
          <w:rFonts w:cs="Verdana"/>
          <w:bCs/>
          <w:i/>
          <w:sz w:val="20"/>
          <w:szCs w:val="26"/>
        </w:rPr>
        <w:t xml:space="preserve">they feel they’ve most improved </w:t>
      </w:r>
      <w:r>
        <w:rPr>
          <w:rFonts w:cs="Verdana"/>
          <w:bCs/>
          <w:i/>
          <w:sz w:val="20"/>
          <w:szCs w:val="26"/>
        </w:rPr>
        <w:t>during the semester</w:t>
      </w:r>
      <w:r w:rsidRPr="00DB74E0">
        <w:rPr>
          <w:rFonts w:cs="Verdana"/>
          <w:bCs/>
          <w:i/>
          <w:sz w:val="20"/>
          <w:szCs w:val="26"/>
        </w:rPr>
        <w:t>.</w:t>
      </w:r>
    </w:p>
    <w:p w:rsidR="00DB74E0" w:rsidRDefault="00DB74E0">
      <w:pPr>
        <w:rPr>
          <w:rFonts w:cs="Verdana"/>
          <w:bCs/>
          <w:i/>
          <w:sz w:val="20"/>
          <w:szCs w:val="26"/>
        </w:rPr>
      </w:pPr>
    </w:p>
    <w:p w:rsidR="00843BFF" w:rsidRPr="00657C64" w:rsidRDefault="00843BFF">
      <w:pPr>
        <w:rPr>
          <w:rFonts w:cs="Verdana"/>
          <w:b/>
          <w:bCs/>
          <w:i/>
          <w:sz w:val="20"/>
          <w:szCs w:val="26"/>
        </w:rPr>
      </w:pPr>
      <w:r w:rsidRPr="00657C64">
        <w:rPr>
          <w:b/>
        </w:rPr>
        <w:t>Participant Self-Evaluation</w:t>
      </w:r>
    </w:p>
    <w:p w:rsidR="00657C64" w:rsidRDefault="00657C64"/>
    <w:p w:rsidR="00657C64" w:rsidRPr="00657C64" w:rsidRDefault="00657C64">
      <w:pPr>
        <w:rPr>
          <w:sz w:val="20"/>
        </w:rPr>
      </w:pPr>
      <w:r w:rsidRPr="00657C64">
        <w:rPr>
          <w:sz w:val="20"/>
        </w:rPr>
        <w:t>I read all or most of the assigned readings for today’s class:  __ yes  __no</w:t>
      </w:r>
    </w:p>
    <w:p w:rsidR="00657C64" w:rsidRDefault="00657C64"/>
    <w:tbl>
      <w:tblPr>
        <w:tblStyle w:val="TableGrid"/>
        <w:tblW w:w="0" w:type="auto"/>
        <w:tblLayout w:type="fixed"/>
        <w:tblLook w:val="00BF"/>
      </w:tblPr>
      <w:tblGrid>
        <w:gridCol w:w="4788"/>
        <w:gridCol w:w="1350"/>
        <w:gridCol w:w="1260"/>
        <w:gridCol w:w="1440"/>
        <w:gridCol w:w="1440"/>
        <w:gridCol w:w="1440"/>
      </w:tblGrid>
      <w:tr w:rsidR="00657C64" w:rsidRPr="00843BFF">
        <w:tc>
          <w:tcPr>
            <w:tcW w:w="4788" w:type="dxa"/>
          </w:tcPr>
          <w:p w:rsidR="00657C64" w:rsidRDefault="00657C64"/>
          <w:p w:rsidR="00657C64" w:rsidRPr="00657C64" w:rsidRDefault="00657C64">
            <w:r>
              <w:t>Today’s discussion helped me to:</w:t>
            </w:r>
          </w:p>
        </w:tc>
        <w:tc>
          <w:tcPr>
            <w:tcW w:w="1350" w:type="dxa"/>
          </w:tcPr>
          <w:p w:rsidR="00657C64" w:rsidRDefault="00657C64" w:rsidP="00843BFF">
            <w:pPr>
              <w:jc w:val="center"/>
              <w:rPr>
                <w:rFonts w:cs="Verdana"/>
                <w:sz w:val="20"/>
                <w:szCs w:val="26"/>
              </w:rPr>
            </w:pPr>
            <w:r>
              <w:rPr>
                <w:rFonts w:cs="Verdana"/>
                <w:sz w:val="20"/>
                <w:szCs w:val="26"/>
              </w:rPr>
              <w:t>Strongly</w:t>
            </w:r>
          </w:p>
          <w:p w:rsidR="00657C64" w:rsidRPr="00843BFF" w:rsidRDefault="00657C64" w:rsidP="00843BFF">
            <w:pPr>
              <w:jc w:val="center"/>
              <w:rPr>
                <w:rFonts w:cs="Verdana"/>
                <w:sz w:val="20"/>
                <w:szCs w:val="26"/>
              </w:rPr>
            </w:pPr>
            <w:r>
              <w:rPr>
                <w:rFonts w:cs="Verdana"/>
                <w:sz w:val="20"/>
                <w:szCs w:val="26"/>
              </w:rPr>
              <w:t>Agree</w:t>
            </w:r>
          </w:p>
        </w:tc>
        <w:tc>
          <w:tcPr>
            <w:tcW w:w="1260" w:type="dxa"/>
          </w:tcPr>
          <w:p w:rsidR="00657C64" w:rsidRDefault="00657C64" w:rsidP="00843BFF">
            <w:pPr>
              <w:jc w:val="center"/>
              <w:rPr>
                <w:rFonts w:cs="Verdana"/>
                <w:sz w:val="20"/>
                <w:szCs w:val="26"/>
              </w:rPr>
            </w:pPr>
          </w:p>
          <w:p w:rsidR="00657C64" w:rsidRPr="00843BFF" w:rsidRDefault="00657C64" w:rsidP="00843BFF">
            <w:pPr>
              <w:jc w:val="center"/>
              <w:rPr>
                <w:rFonts w:cs="Verdana"/>
                <w:sz w:val="20"/>
                <w:szCs w:val="26"/>
              </w:rPr>
            </w:pPr>
            <w:r>
              <w:rPr>
                <w:rFonts w:cs="Verdana"/>
                <w:sz w:val="20"/>
                <w:szCs w:val="26"/>
              </w:rPr>
              <w:t>Agree</w:t>
            </w:r>
          </w:p>
        </w:tc>
        <w:tc>
          <w:tcPr>
            <w:tcW w:w="1440" w:type="dxa"/>
          </w:tcPr>
          <w:p w:rsidR="00657C64" w:rsidRDefault="00657C64" w:rsidP="00843BFF">
            <w:pPr>
              <w:jc w:val="center"/>
              <w:rPr>
                <w:rFonts w:cs="Verdana"/>
                <w:sz w:val="20"/>
                <w:szCs w:val="26"/>
              </w:rPr>
            </w:pPr>
          </w:p>
          <w:p w:rsidR="00657C64" w:rsidRPr="00843BFF" w:rsidRDefault="00657C64" w:rsidP="00843BFF">
            <w:pPr>
              <w:jc w:val="center"/>
              <w:rPr>
                <w:rFonts w:cs="Verdana"/>
                <w:sz w:val="20"/>
                <w:szCs w:val="26"/>
              </w:rPr>
            </w:pPr>
            <w:r>
              <w:rPr>
                <w:rFonts w:cs="Verdana"/>
                <w:sz w:val="20"/>
                <w:szCs w:val="26"/>
              </w:rPr>
              <w:t>Disagree</w:t>
            </w:r>
          </w:p>
        </w:tc>
        <w:tc>
          <w:tcPr>
            <w:tcW w:w="1440" w:type="dxa"/>
          </w:tcPr>
          <w:p w:rsidR="00657C64" w:rsidRDefault="00657C64" w:rsidP="00843BFF">
            <w:pPr>
              <w:jc w:val="center"/>
              <w:rPr>
                <w:rFonts w:cs="Verdana"/>
                <w:sz w:val="20"/>
                <w:szCs w:val="26"/>
              </w:rPr>
            </w:pPr>
            <w:r>
              <w:rPr>
                <w:rFonts w:cs="Verdana"/>
                <w:sz w:val="20"/>
                <w:szCs w:val="26"/>
              </w:rPr>
              <w:t>Strongly</w:t>
            </w:r>
          </w:p>
          <w:p w:rsidR="00657C64" w:rsidRPr="00843BFF" w:rsidRDefault="00657C64" w:rsidP="00843BFF">
            <w:pPr>
              <w:jc w:val="center"/>
              <w:rPr>
                <w:rFonts w:cs="Verdana"/>
                <w:sz w:val="20"/>
                <w:szCs w:val="26"/>
              </w:rPr>
            </w:pPr>
            <w:r>
              <w:rPr>
                <w:rFonts w:cs="Verdana"/>
                <w:sz w:val="20"/>
                <w:szCs w:val="26"/>
              </w:rPr>
              <w:t>Disagree</w:t>
            </w:r>
          </w:p>
        </w:tc>
        <w:tc>
          <w:tcPr>
            <w:tcW w:w="1440" w:type="dxa"/>
          </w:tcPr>
          <w:p w:rsidR="00657C64" w:rsidRDefault="00657C64" w:rsidP="00843BFF">
            <w:pPr>
              <w:jc w:val="center"/>
              <w:rPr>
                <w:rFonts w:cs="Verdana"/>
                <w:sz w:val="20"/>
                <w:szCs w:val="26"/>
              </w:rPr>
            </w:pPr>
            <w:r>
              <w:rPr>
                <w:rFonts w:cs="Verdana"/>
                <w:sz w:val="20"/>
                <w:szCs w:val="26"/>
              </w:rPr>
              <w:t>Not</w:t>
            </w:r>
          </w:p>
          <w:p w:rsidR="00657C64" w:rsidRDefault="00657C64" w:rsidP="00843BFF">
            <w:pPr>
              <w:jc w:val="center"/>
              <w:rPr>
                <w:rFonts w:cs="Verdana"/>
                <w:sz w:val="20"/>
                <w:szCs w:val="26"/>
              </w:rPr>
            </w:pPr>
            <w:r>
              <w:rPr>
                <w:rFonts w:cs="Verdana"/>
                <w:sz w:val="20"/>
                <w:szCs w:val="26"/>
              </w:rPr>
              <w:t>Applicable</w:t>
            </w:r>
          </w:p>
        </w:tc>
      </w:tr>
      <w:tr w:rsidR="00657C64" w:rsidRPr="00843BFF">
        <w:tc>
          <w:tcPr>
            <w:tcW w:w="4788" w:type="dxa"/>
          </w:tcPr>
          <w:p w:rsidR="00657C64" w:rsidRPr="00843BFF" w:rsidRDefault="00657C64">
            <w:pPr>
              <w:rPr>
                <w:rFonts w:cs="Verdana"/>
                <w:sz w:val="20"/>
                <w:szCs w:val="26"/>
              </w:rPr>
            </w:pPr>
            <w:proofErr w:type="gramStart"/>
            <w:r>
              <w:rPr>
                <w:rFonts w:cs="Verdana"/>
                <w:sz w:val="20"/>
                <w:szCs w:val="26"/>
              </w:rPr>
              <w:t>better</w:t>
            </w:r>
            <w:proofErr w:type="gramEnd"/>
            <w:r>
              <w:rPr>
                <w:rFonts w:cs="Verdana"/>
                <w:sz w:val="20"/>
                <w:szCs w:val="26"/>
              </w:rPr>
              <w:t xml:space="preserve"> understand the readings I did for today’s class</w:t>
            </w:r>
          </w:p>
        </w:tc>
        <w:tc>
          <w:tcPr>
            <w:tcW w:w="1350" w:type="dxa"/>
          </w:tcPr>
          <w:p w:rsidR="00657C64" w:rsidRPr="00843BFF" w:rsidRDefault="00657C64">
            <w:pPr>
              <w:rPr>
                <w:rFonts w:cs="Verdana"/>
                <w:sz w:val="20"/>
                <w:szCs w:val="26"/>
              </w:rPr>
            </w:pPr>
          </w:p>
        </w:tc>
        <w:tc>
          <w:tcPr>
            <w:tcW w:w="126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r>
      <w:tr w:rsidR="00657C64" w:rsidRPr="00843BFF">
        <w:tc>
          <w:tcPr>
            <w:tcW w:w="4788" w:type="dxa"/>
          </w:tcPr>
          <w:p w:rsidR="00657C64" w:rsidRPr="00843BFF" w:rsidRDefault="00657C64" w:rsidP="00657C64">
            <w:pPr>
              <w:rPr>
                <w:rFonts w:cs="Verdana"/>
                <w:sz w:val="20"/>
                <w:szCs w:val="26"/>
              </w:rPr>
            </w:pPr>
            <w:proofErr w:type="gramStart"/>
            <w:r>
              <w:rPr>
                <w:rFonts w:cs="Verdana"/>
                <w:sz w:val="20"/>
                <w:szCs w:val="26"/>
              </w:rPr>
              <w:t>practice</w:t>
            </w:r>
            <w:proofErr w:type="gramEnd"/>
            <w:r>
              <w:rPr>
                <w:rFonts w:cs="Verdana"/>
                <w:sz w:val="20"/>
                <w:szCs w:val="26"/>
              </w:rPr>
              <w:t xml:space="preserve"> f</w:t>
            </w:r>
            <w:r w:rsidRPr="00843BFF">
              <w:rPr>
                <w:rFonts w:cs="Verdana"/>
                <w:sz w:val="20"/>
                <w:szCs w:val="26"/>
              </w:rPr>
              <w:t xml:space="preserve">ollowing complex information </w:t>
            </w:r>
          </w:p>
        </w:tc>
        <w:tc>
          <w:tcPr>
            <w:tcW w:w="1350" w:type="dxa"/>
          </w:tcPr>
          <w:p w:rsidR="00657C64" w:rsidRPr="00843BFF" w:rsidRDefault="00657C64">
            <w:pPr>
              <w:rPr>
                <w:rFonts w:cs="Verdana"/>
                <w:sz w:val="20"/>
                <w:szCs w:val="26"/>
              </w:rPr>
            </w:pPr>
          </w:p>
        </w:tc>
        <w:tc>
          <w:tcPr>
            <w:tcW w:w="126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r>
      <w:tr w:rsidR="00657C64" w:rsidRPr="00843BFF">
        <w:tc>
          <w:tcPr>
            <w:tcW w:w="4788" w:type="dxa"/>
          </w:tcPr>
          <w:p w:rsidR="00657C64" w:rsidRDefault="00657C64">
            <w:pPr>
              <w:rPr>
                <w:rFonts w:cs="Verdana"/>
                <w:sz w:val="20"/>
                <w:szCs w:val="26"/>
              </w:rPr>
            </w:pPr>
            <w:proofErr w:type="gramStart"/>
            <w:r>
              <w:rPr>
                <w:rFonts w:cs="Verdana"/>
                <w:sz w:val="20"/>
                <w:szCs w:val="26"/>
              </w:rPr>
              <w:t>judge</w:t>
            </w:r>
            <w:proofErr w:type="gramEnd"/>
            <w:r w:rsidRPr="00843BFF">
              <w:rPr>
                <w:rFonts w:cs="Verdana"/>
                <w:sz w:val="20"/>
                <w:szCs w:val="26"/>
              </w:rPr>
              <w:t xml:space="preserve"> the validity and reliability of the sources of an idea or of information</w:t>
            </w:r>
          </w:p>
        </w:tc>
        <w:tc>
          <w:tcPr>
            <w:tcW w:w="1350" w:type="dxa"/>
          </w:tcPr>
          <w:p w:rsidR="00657C64" w:rsidRPr="00843BFF" w:rsidRDefault="00657C64">
            <w:pPr>
              <w:rPr>
                <w:rFonts w:cs="Verdana"/>
                <w:sz w:val="20"/>
                <w:szCs w:val="26"/>
              </w:rPr>
            </w:pPr>
          </w:p>
        </w:tc>
        <w:tc>
          <w:tcPr>
            <w:tcW w:w="126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r>
      <w:tr w:rsidR="00657C64" w:rsidRPr="00843BFF">
        <w:tc>
          <w:tcPr>
            <w:tcW w:w="4788" w:type="dxa"/>
          </w:tcPr>
          <w:p w:rsidR="00657C64" w:rsidRPr="00843BFF" w:rsidRDefault="00657C64">
            <w:pPr>
              <w:rPr>
                <w:rFonts w:cs="Verdana"/>
                <w:sz w:val="20"/>
                <w:szCs w:val="26"/>
              </w:rPr>
            </w:pPr>
            <w:proofErr w:type="gramStart"/>
            <w:r>
              <w:rPr>
                <w:rFonts w:cs="Verdana"/>
                <w:sz w:val="20"/>
                <w:szCs w:val="26"/>
              </w:rPr>
              <w:t>actively</w:t>
            </w:r>
            <w:proofErr w:type="gramEnd"/>
            <w:r>
              <w:rPr>
                <w:rFonts w:cs="Verdana"/>
                <w:sz w:val="20"/>
                <w:szCs w:val="26"/>
              </w:rPr>
              <w:t xml:space="preserve"> listen</w:t>
            </w:r>
          </w:p>
        </w:tc>
        <w:tc>
          <w:tcPr>
            <w:tcW w:w="1350" w:type="dxa"/>
          </w:tcPr>
          <w:p w:rsidR="00657C64" w:rsidRPr="00843BFF" w:rsidRDefault="00657C64">
            <w:pPr>
              <w:rPr>
                <w:rFonts w:cs="Verdana"/>
                <w:sz w:val="20"/>
                <w:szCs w:val="26"/>
              </w:rPr>
            </w:pPr>
          </w:p>
        </w:tc>
        <w:tc>
          <w:tcPr>
            <w:tcW w:w="126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r>
    </w:tbl>
    <w:p w:rsidR="00657C64" w:rsidRDefault="00657C64"/>
    <w:tbl>
      <w:tblPr>
        <w:tblStyle w:val="TableGrid"/>
        <w:tblW w:w="0" w:type="auto"/>
        <w:tblLayout w:type="fixed"/>
        <w:tblLook w:val="00BF"/>
      </w:tblPr>
      <w:tblGrid>
        <w:gridCol w:w="4788"/>
        <w:gridCol w:w="1350"/>
        <w:gridCol w:w="1260"/>
        <w:gridCol w:w="1440"/>
        <w:gridCol w:w="1440"/>
        <w:gridCol w:w="1440"/>
      </w:tblGrid>
      <w:tr w:rsidR="00657C64" w:rsidRPr="00843BFF">
        <w:tc>
          <w:tcPr>
            <w:tcW w:w="4788" w:type="dxa"/>
          </w:tcPr>
          <w:p w:rsidR="00657C64" w:rsidRDefault="00657C64"/>
          <w:p w:rsidR="00657C64" w:rsidRPr="00657C64" w:rsidRDefault="00657C64">
            <w:r>
              <w:t>During today’s discussion:</w:t>
            </w:r>
          </w:p>
        </w:tc>
        <w:tc>
          <w:tcPr>
            <w:tcW w:w="1350" w:type="dxa"/>
          </w:tcPr>
          <w:p w:rsidR="00657C64" w:rsidRDefault="00657C64" w:rsidP="00843BFF">
            <w:pPr>
              <w:jc w:val="center"/>
              <w:rPr>
                <w:rFonts w:cs="Verdana"/>
                <w:sz w:val="20"/>
                <w:szCs w:val="26"/>
              </w:rPr>
            </w:pPr>
            <w:r>
              <w:rPr>
                <w:rFonts w:cs="Verdana"/>
                <w:sz w:val="20"/>
                <w:szCs w:val="26"/>
              </w:rPr>
              <w:t>Strongly</w:t>
            </w:r>
          </w:p>
          <w:p w:rsidR="00657C64" w:rsidRPr="00843BFF" w:rsidRDefault="00657C64" w:rsidP="00843BFF">
            <w:pPr>
              <w:jc w:val="center"/>
              <w:rPr>
                <w:rFonts w:cs="Verdana"/>
                <w:sz w:val="20"/>
                <w:szCs w:val="26"/>
              </w:rPr>
            </w:pPr>
            <w:r>
              <w:rPr>
                <w:rFonts w:cs="Verdana"/>
                <w:sz w:val="20"/>
                <w:szCs w:val="26"/>
              </w:rPr>
              <w:t>Agree</w:t>
            </w:r>
          </w:p>
        </w:tc>
        <w:tc>
          <w:tcPr>
            <w:tcW w:w="1260" w:type="dxa"/>
          </w:tcPr>
          <w:p w:rsidR="00657C64" w:rsidRDefault="00657C64" w:rsidP="00843BFF">
            <w:pPr>
              <w:jc w:val="center"/>
              <w:rPr>
                <w:rFonts w:cs="Verdana"/>
                <w:sz w:val="20"/>
                <w:szCs w:val="26"/>
              </w:rPr>
            </w:pPr>
          </w:p>
          <w:p w:rsidR="00657C64" w:rsidRPr="00843BFF" w:rsidRDefault="00657C64" w:rsidP="00843BFF">
            <w:pPr>
              <w:jc w:val="center"/>
              <w:rPr>
                <w:rFonts w:cs="Verdana"/>
                <w:sz w:val="20"/>
                <w:szCs w:val="26"/>
              </w:rPr>
            </w:pPr>
            <w:r>
              <w:rPr>
                <w:rFonts w:cs="Verdana"/>
                <w:sz w:val="20"/>
                <w:szCs w:val="26"/>
              </w:rPr>
              <w:t>Agree</w:t>
            </w:r>
          </w:p>
        </w:tc>
        <w:tc>
          <w:tcPr>
            <w:tcW w:w="1440" w:type="dxa"/>
          </w:tcPr>
          <w:p w:rsidR="00657C64" w:rsidRDefault="00657C64" w:rsidP="00843BFF">
            <w:pPr>
              <w:jc w:val="center"/>
              <w:rPr>
                <w:rFonts w:cs="Verdana"/>
                <w:sz w:val="20"/>
                <w:szCs w:val="26"/>
              </w:rPr>
            </w:pPr>
          </w:p>
          <w:p w:rsidR="00657C64" w:rsidRPr="00843BFF" w:rsidRDefault="00657C64" w:rsidP="00843BFF">
            <w:pPr>
              <w:jc w:val="center"/>
              <w:rPr>
                <w:rFonts w:cs="Verdana"/>
                <w:sz w:val="20"/>
                <w:szCs w:val="26"/>
              </w:rPr>
            </w:pPr>
            <w:r>
              <w:rPr>
                <w:rFonts w:cs="Verdana"/>
                <w:sz w:val="20"/>
                <w:szCs w:val="26"/>
              </w:rPr>
              <w:t>Disagree</w:t>
            </w:r>
          </w:p>
        </w:tc>
        <w:tc>
          <w:tcPr>
            <w:tcW w:w="1440" w:type="dxa"/>
          </w:tcPr>
          <w:p w:rsidR="00657C64" w:rsidRDefault="00657C64" w:rsidP="00843BFF">
            <w:pPr>
              <w:jc w:val="center"/>
              <w:rPr>
                <w:rFonts w:cs="Verdana"/>
                <w:sz w:val="20"/>
                <w:szCs w:val="26"/>
              </w:rPr>
            </w:pPr>
            <w:r>
              <w:rPr>
                <w:rFonts w:cs="Verdana"/>
                <w:sz w:val="20"/>
                <w:szCs w:val="26"/>
              </w:rPr>
              <w:t>Strongly</w:t>
            </w:r>
          </w:p>
          <w:p w:rsidR="00657C64" w:rsidRPr="00843BFF" w:rsidRDefault="00657C64" w:rsidP="00843BFF">
            <w:pPr>
              <w:jc w:val="center"/>
              <w:rPr>
                <w:rFonts w:cs="Verdana"/>
                <w:sz w:val="20"/>
                <w:szCs w:val="26"/>
              </w:rPr>
            </w:pPr>
            <w:r>
              <w:rPr>
                <w:rFonts w:cs="Verdana"/>
                <w:sz w:val="20"/>
                <w:szCs w:val="26"/>
              </w:rPr>
              <w:t>Disagree</w:t>
            </w:r>
          </w:p>
        </w:tc>
        <w:tc>
          <w:tcPr>
            <w:tcW w:w="1440" w:type="dxa"/>
          </w:tcPr>
          <w:p w:rsidR="00657C64" w:rsidRDefault="00657C64" w:rsidP="00843BFF">
            <w:pPr>
              <w:jc w:val="center"/>
              <w:rPr>
                <w:rFonts w:cs="Verdana"/>
                <w:sz w:val="20"/>
                <w:szCs w:val="26"/>
              </w:rPr>
            </w:pPr>
            <w:r>
              <w:rPr>
                <w:rFonts w:cs="Verdana"/>
                <w:sz w:val="20"/>
                <w:szCs w:val="26"/>
              </w:rPr>
              <w:t>Not</w:t>
            </w:r>
          </w:p>
          <w:p w:rsidR="00657C64" w:rsidRDefault="00657C64" w:rsidP="00843BFF">
            <w:pPr>
              <w:jc w:val="center"/>
              <w:rPr>
                <w:rFonts w:cs="Verdana"/>
                <w:sz w:val="20"/>
                <w:szCs w:val="26"/>
              </w:rPr>
            </w:pPr>
            <w:r>
              <w:rPr>
                <w:rFonts w:cs="Verdana"/>
                <w:sz w:val="20"/>
                <w:szCs w:val="26"/>
              </w:rPr>
              <w:t>Applicable</w:t>
            </w:r>
          </w:p>
        </w:tc>
      </w:tr>
      <w:tr w:rsidR="00657C64" w:rsidRPr="00843BFF">
        <w:tc>
          <w:tcPr>
            <w:tcW w:w="4788" w:type="dxa"/>
          </w:tcPr>
          <w:p w:rsidR="00657C64" w:rsidRPr="00843BFF" w:rsidRDefault="00657C64" w:rsidP="00657C64">
            <w:pPr>
              <w:rPr>
                <w:rFonts w:cs="Verdana"/>
                <w:sz w:val="20"/>
                <w:szCs w:val="26"/>
              </w:rPr>
            </w:pPr>
            <w:r>
              <w:rPr>
                <w:rFonts w:cs="Verdana"/>
                <w:sz w:val="20"/>
                <w:szCs w:val="26"/>
              </w:rPr>
              <w:t>I actively listened.</w:t>
            </w:r>
          </w:p>
        </w:tc>
        <w:tc>
          <w:tcPr>
            <w:tcW w:w="1350" w:type="dxa"/>
          </w:tcPr>
          <w:p w:rsidR="00657C64" w:rsidRPr="00843BFF" w:rsidRDefault="00657C64">
            <w:pPr>
              <w:rPr>
                <w:rFonts w:cs="Verdana"/>
                <w:sz w:val="20"/>
                <w:szCs w:val="26"/>
              </w:rPr>
            </w:pPr>
          </w:p>
        </w:tc>
        <w:tc>
          <w:tcPr>
            <w:tcW w:w="126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r>
      <w:tr w:rsidR="00657C64" w:rsidRPr="00843BFF">
        <w:tc>
          <w:tcPr>
            <w:tcW w:w="4788" w:type="dxa"/>
          </w:tcPr>
          <w:p w:rsidR="00657C64" w:rsidRPr="00843BFF" w:rsidRDefault="00657C64" w:rsidP="00657C64">
            <w:pPr>
              <w:rPr>
                <w:rFonts w:cs="Verdana"/>
                <w:sz w:val="20"/>
                <w:szCs w:val="26"/>
              </w:rPr>
            </w:pPr>
            <w:r>
              <w:rPr>
                <w:rFonts w:cs="Verdana"/>
                <w:sz w:val="20"/>
                <w:szCs w:val="26"/>
              </w:rPr>
              <w:t>I asked questions to get more information.</w:t>
            </w:r>
            <w:r w:rsidRPr="00843BFF">
              <w:rPr>
                <w:rFonts w:cs="Verdana"/>
                <w:sz w:val="20"/>
                <w:szCs w:val="26"/>
              </w:rPr>
              <w:t xml:space="preserve"> </w:t>
            </w:r>
          </w:p>
        </w:tc>
        <w:tc>
          <w:tcPr>
            <w:tcW w:w="1350" w:type="dxa"/>
          </w:tcPr>
          <w:p w:rsidR="00657C64" w:rsidRPr="00843BFF" w:rsidRDefault="00657C64">
            <w:pPr>
              <w:rPr>
                <w:rFonts w:cs="Verdana"/>
                <w:sz w:val="20"/>
                <w:szCs w:val="26"/>
              </w:rPr>
            </w:pPr>
          </w:p>
        </w:tc>
        <w:tc>
          <w:tcPr>
            <w:tcW w:w="126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r>
      <w:tr w:rsidR="00657C64" w:rsidRPr="00843BFF">
        <w:tc>
          <w:tcPr>
            <w:tcW w:w="4788" w:type="dxa"/>
          </w:tcPr>
          <w:p w:rsidR="00657C64" w:rsidRPr="00843BFF" w:rsidRDefault="00657C64">
            <w:pPr>
              <w:rPr>
                <w:sz w:val="20"/>
              </w:rPr>
            </w:pPr>
            <w:r>
              <w:rPr>
                <w:rFonts w:cs="Verdana"/>
                <w:sz w:val="20"/>
                <w:szCs w:val="26"/>
              </w:rPr>
              <w:t>I was respectful and collegial but still challenged my colleagues to push the discussion further along.</w:t>
            </w:r>
          </w:p>
        </w:tc>
        <w:tc>
          <w:tcPr>
            <w:tcW w:w="1350" w:type="dxa"/>
          </w:tcPr>
          <w:p w:rsidR="00657C64" w:rsidRPr="00843BFF" w:rsidRDefault="00657C64">
            <w:pPr>
              <w:rPr>
                <w:rFonts w:cs="Verdana"/>
                <w:sz w:val="20"/>
                <w:szCs w:val="26"/>
              </w:rPr>
            </w:pPr>
          </w:p>
        </w:tc>
        <w:tc>
          <w:tcPr>
            <w:tcW w:w="126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r>
      <w:tr w:rsidR="00657C64" w:rsidRPr="00843BFF">
        <w:tc>
          <w:tcPr>
            <w:tcW w:w="4788" w:type="dxa"/>
          </w:tcPr>
          <w:p w:rsidR="00657C64" w:rsidRPr="00843BFF" w:rsidRDefault="00657C64">
            <w:pPr>
              <w:rPr>
                <w:rFonts w:cs="Verdana"/>
                <w:sz w:val="20"/>
                <w:szCs w:val="26"/>
              </w:rPr>
            </w:pPr>
            <w:r>
              <w:rPr>
                <w:rFonts w:cs="Verdana"/>
                <w:sz w:val="20"/>
                <w:szCs w:val="26"/>
              </w:rPr>
              <w:t>I helped to draw in other participants.</w:t>
            </w:r>
          </w:p>
        </w:tc>
        <w:tc>
          <w:tcPr>
            <w:tcW w:w="1350" w:type="dxa"/>
          </w:tcPr>
          <w:p w:rsidR="00657C64" w:rsidRPr="00843BFF" w:rsidRDefault="00657C64">
            <w:pPr>
              <w:rPr>
                <w:rFonts w:cs="Verdana"/>
                <w:sz w:val="20"/>
                <w:szCs w:val="26"/>
              </w:rPr>
            </w:pPr>
          </w:p>
        </w:tc>
        <w:tc>
          <w:tcPr>
            <w:tcW w:w="126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r>
    </w:tbl>
    <w:p w:rsidR="00843BFF" w:rsidRDefault="00843BFF"/>
    <w:p w:rsidR="00843BFF" w:rsidRDefault="00843BFF"/>
    <w:p w:rsidR="00843BFF" w:rsidRDefault="00843BFF"/>
    <w:p w:rsidR="00843BFF" w:rsidRDefault="00843BFF"/>
    <w:p w:rsidR="00F8019F" w:rsidRDefault="00F8019F"/>
    <w:p w:rsidR="00DB74E0" w:rsidRDefault="00DB74E0"/>
    <w:p w:rsidR="00DB74E0" w:rsidRDefault="00DB74E0"/>
    <w:p w:rsidR="00DB74E0" w:rsidRDefault="00DB74E0"/>
    <w:p w:rsidR="00DB74E0" w:rsidRDefault="00DB74E0"/>
    <w:p w:rsidR="00657C64" w:rsidRDefault="00657C64"/>
    <w:p w:rsidR="00657C64" w:rsidRDefault="00657C64"/>
    <w:p w:rsidR="00657C64" w:rsidRDefault="00657C64"/>
    <w:p w:rsidR="00657C64" w:rsidRPr="00F8019F" w:rsidRDefault="00DB74E0">
      <w:pPr>
        <w:rPr>
          <w:b/>
        </w:rPr>
      </w:pPr>
      <w:r w:rsidRPr="00F8019F">
        <w:rPr>
          <w:b/>
        </w:rPr>
        <w:t>Note Taker’s Checklist:</w:t>
      </w:r>
    </w:p>
    <w:p w:rsidR="00657C64" w:rsidRDefault="00657C64"/>
    <w:tbl>
      <w:tblPr>
        <w:tblStyle w:val="TableGrid"/>
        <w:tblW w:w="0" w:type="auto"/>
        <w:tblLayout w:type="fixed"/>
        <w:tblLook w:val="00BF"/>
      </w:tblPr>
      <w:tblGrid>
        <w:gridCol w:w="4788"/>
        <w:gridCol w:w="1350"/>
        <w:gridCol w:w="1260"/>
        <w:gridCol w:w="1440"/>
        <w:gridCol w:w="1440"/>
        <w:gridCol w:w="1440"/>
      </w:tblGrid>
      <w:tr w:rsidR="00657C64" w:rsidRPr="00843BFF">
        <w:tc>
          <w:tcPr>
            <w:tcW w:w="4788" w:type="dxa"/>
          </w:tcPr>
          <w:p w:rsidR="00F8019F" w:rsidRPr="00F8019F" w:rsidRDefault="00657C64">
            <w:pPr>
              <w:rPr>
                <w:b/>
                <w:smallCaps/>
                <w:sz w:val="20"/>
              </w:rPr>
            </w:pPr>
            <w:r w:rsidRPr="00F8019F">
              <w:rPr>
                <w:b/>
                <w:smallCaps/>
                <w:sz w:val="20"/>
              </w:rPr>
              <w:t xml:space="preserve">The notes I prepared to summarize </w:t>
            </w:r>
          </w:p>
          <w:p w:rsidR="00657C64" w:rsidRPr="00F8019F" w:rsidRDefault="00657C64">
            <w:pPr>
              <w:rPr>
                <w:b/>
                <w:sz w:val="20"/>
              </w:rPr>
            </w:pPr>
            <w:r w:rsidRPr="00F8019F">
              <w:rPr>
                <w:b/>
                <w:smallCaps/>
                <w:sz w:val="20"/>
              </w:rPr>
              <w:t>today’s discussion were:</w:t>
            </w:r>
          </w:p>
        </w:tc>
        <w:tc>
          <w:tcPr>
            <w:tcW w:w="1350" w:type="dxa"/>
          </w:tcPr>
          <w:p w:rsidR="00657C64" w:rsidRDefault="00657C64" w:rsidP="00843BFF">
            <w:pPr>
              <w:jc w:val="center"/>
              <w:rPr>
                <w:rFonts w:cs="Verdana"/>
                <w:sz w:val="20"/>
                <w:szCs w:val="26"/>
              </w:rPr>
            </w:pPr>
            <w:r>
              <w:rPr>
                <w:rFonts w:cs="Verdana"/>
                <w:sz w:val="20"/>
                <w:szCs w:val="26"/>
              </w:rPr>
              <w:t>Strongly</w:t>
            </w:r>
          </w:p>
          <w:p w:rsidR="00657C64" w:rsidRPr="00843BFF" w:rsidRDefault="00657C64" w:rsidP="00843BFF">
            <w:pPr>
              <w:jc w:val="center"/>
              <w:rPr>
                <w:rFonts w:cs="Verdana"/>
                <w:sz w:val="20"/>
                <w:szCs w:val="26"/>
              </w:rPr>
            </w:pPr>
            <w:r>
              <w:rPr>
                <w:rFonts w:cs="Verdana"/>
                <w:sz w:val="20"/>
                <w:szCs w:val="26"/>
              </w:rPr>
              <w:t>Agree</w:t>
            </w:r>
          </w:p>
        </w:tc>
        <w:tc>
          <w:tcPr>
            <w:tcW w:w="1260" w:type="dxa"/>
          </w:tcPr>
          <w:p w:rsidR="00657C64" w:rsidRDefault="00657C64" w:rsidP="00843BFF">
            <w:pPr>
              <w:jc w:val="center"/>
              <w:rPr>
                <w:rFonts w:cs="Verdana"/>
                <w:sz w:val="20"/>
                <w:szCs w:val="26"/>
              </w:rPr>
            </w:pPr>
          </w:p>
          <w:p w:rsidR="00657C64" w:rsidRPr="00843BFF" w:rsidRDefault="00657C64" w:rsidP="00843BFF">
            <w:pPr>
              <w:jc w:val="center"/>
              <w:rPr>
                <w:rFonts w:cs="Verdana"/>
                <w:sz w:val="20"/>
                <w:szCs w:val="26"/>
              </w:rPr>
            </w:pPr>
            <w:r>
              <w:rPr>
                <w:rFonts w:cs="Verdana"/>
                <w:sz w:val="20"/>
                <w:szCs w:val="26"/>
              </w:rPr>
              <w:t>Agree</w:t>
            </w:r>
          </w:p>
        </w:tc>
        <w:tc>
          <w:tcPr>
            <w:tcW w:w="1440" w:type="dxa"/>
          </w:tcPr>
          <w:p w:rsidR="00657C64" w:rsidRDefault="00657C64" w:rsidP="00843BFF">
            <w:pPr>
              <w:jc w:val="center"/>
              <w:rPr>
                <w:rFonts w:cs="Verdana"/>
                <w:sz w:val="20"/>
                <w:szCs w:val="26"/>
              </w:rPr>
            </w:pPr>
          </w:p>
          <w:p w:rsidR="00657C64" w:rsidRPr="00843BFF" w:rsidRDefault="00657C64" w:rsidP="00843BFF">
            <w:pPr>
              <w:jc w:val="center"/>
              <w:rPr>
                <w:rFonts w:cs="Verdana"/>
                <w:sz w:val="20"/>
                <w:szCs w:val="26"/>
              </w:rPr>
            </w:pPr>
            <w:r>
              <w:rPr>
                <w:rFonts w:cs="Verdana"/>
                <w:sz w:val="20"/>
                <w:szCs w:val="26"/>
              </w:rPr>
              <w:t>Disagree</w:t>
            </w:r>
          </w:p>
        </w:tc>
        <w:tc>
          <w:tcPr>
            <w:tcW w:w="1440" w:type="dxa"/>
          </w:tcPr>
          <w:p w:rsidR="00657C64" w:rsidRDefault="00657C64" w:rsidP="00843BFF">
            <w:pPr>
              <w:jc w:val="center"/>
              <w:rPr>
                <w:rFonts w:cs="Verdana"/>
                <w:sz w:val="20"/>
                <w:szCs w:val="26"/>
              </w:rPr>
            </w:pPr>
            <w:r>
              <w:rPr>
                <w:rFonts w:cs="Verdana"/>
                <w:sz w:val="20"/>
                <w:szCs w:val="26"/>
              </w:rPr>
              <w:t>Strongly</w:t>
            </w:r>
          </w:p>
          <w:p w:rsidR="00657C64" w:rsidRPr="00843BFF" w:rsidRDefault="00657C64" w:rsidP="00843BFF">
            <w:pPr>
              <w:jc w:val="center"/>
              <w:rPr>
                <w:rFonts w:cs="Verdana"/>
                <w:sz w:val="20"/>
                <w:szCs w:val="26"/>
              </w:rPr>
            </w:pPr>
            <w:r>
              <w:rPr>
                <w:rFonts w:cs="Verdana"/>
                <w:sz w:val="20"/>
                <w:szCs w:val="26"/>
              </w:rPr>
              <w:t>Disagree</w:t>
            </w:r>
          </w:p>
        </w:tc>
        <w:tc>
          <w:tcPr>
            <w:tcW w:w="1440" w:type="dxa"/>
          </w:tcPr>
          <w:p w:rsidR="00657C64" w:rsidRDefault="00657C64" w:rsidP="00843BFF">
            <w:pPr>
              <w:jc w:val="center"/>
              <w:rPr>
                <w:rFonts w:cs="Verdana"/>
                <w:sz w:val="20"/>
                <w:szCs w:val="26"/>
              </w:rPr>
            </w:pPr>
            <w:r>
              <w:rPr>
                <w:rFonts w:cs="Verdana"/>
                <w:sz w:val="20"/>
                <w:szCs w:val="26"/>
              </w:rPr>
              <w:t>Not</w:t>
            </w:r>
          </w:p>
          <w:p w:rsidR="00657C64" w:rsidRDefault="00657C64" w:rsidP="00843BFF">
            <w:pPr>
              <w:jc w:val="center"/>
              <w:rPr>
                <w:rFonts w:cs="Verdana"/>
                <w:sz w:val="20"/>
                <w:szCs w:val="26"/>
              </w:rPr>
            </w:pPr>
            <w:r>
              <w:rPr>
                <w:rFonts w:cs="Verdana"/>
                <w:sz w:val="20"/>
                <w:szCs w:val="26"/>
              </w:rPr>
              <w:t>Applicable</w:t>
            </w:r>
          </w:p>
        </w:tc>
      </w:tr>
      <w:tr w:rsidR="00657C64" w:rsidRPr="00843BFF">
        <w:tc>
          <w:tcPr>
            <w:tcW w:w="4788" w:type="dxa"/>
          </w:tcPr>
          <w:p w:rsidR="00657C64" w:rsidRPr="00843BFF" w:rsidRDefault="00F8019F" w:rsidP="00657C64">
            <w:pPr>
              <w:rPr>
                <w:rFonts w:cs="Verdana"/>
                <w:sz w:val="20"/>
                <w:szCs w:val="26"/>
              </w:rPr>
            </w:pPr>
            <w:proofErr w:type="gramStart"/>
            <w:r>
              <w:rPr>
                <w:rFonts w:cs="Verdana"/>
                <w:b/>
                <w:sz w:val="20"/>
                <w:szCs w:val="26"/>
              </w:rPr>
              <w:t>t</w:t>
            </w:r>
            <w:r w:rsidR="00657C64" w:rsidRPr="00F8019F">
              <w:rPr>
                <w:rFonts w:cs="Verdana"/>
                <w:b/>
                <w:sz w:val="20"/>
                <w:szCs w:val="26"/>
              </w:rPr>
              <w:t>horough</w:t>
            </w:r>
            <w:proofErr w:type="gramEnd"/>
            <w:r>
              <w:rPr>
                <w:rFonts w:cs="Verdana"/>
                <w:sz w:val="20"/>
                <w:szCs w:val="26"/>
              </w:rPr>
              <w:t xml:space="preserve"> (include all of the ideas that were raised during today’s discussion)</w:t>
            </w:r>
          </w:p>
        </w:tc>
        <w:tc>
          <w:tcPr>
            <w:tcW w:w="1350" w:type="dxa"/>
          </w:tcPr>
          <w:p w:rsidR="00657C64" w:rsidRPr="00843BFF" w:rsidRDefault="00657C64">
            <w:pPr>
              <w:rPr>
                <w:rFonts w:cs="Verdana"/>
                <w:sz w:val="20"/>
                <w:szCs w:val="26"/>
              </w:rPr>
            </w:pPr>
          </w:p>
        </w:tc>
        <w:tc>
          <w:tcPr>
            <w:tcW w:w="126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r>
      <w:tr w:rsidR="00657C64" w:rsidRPr="00843BFF">
        <w:tc>
          <w:tcPr>
            <w:tcW w:w="4788" w:type="dxa"/>
          </w:tcPr>
          <w:p w:rsidR="00657C64" w:rsidRPr="00843BFF" w:rsidRDefault="00F8019F" w:rsidP="00F8019F">
            <w:pPr>
              <w:rPr>
                <w:rFonts w:cs="Verdana"/>
                <w:sz w:val="20"/>
                <w:szCs w:val="26"/>
              </w:rPr>
            </w:pPr>
            <w:proofErr w:type="gramStart"/>
            <w:r w:rsidRPr="00F8019F">
              <w:rPr>
                <w:rFonts w:cs="Verdana"/>
                <w:b/>
                <w:sz w:val="20"/>
                <w:szCs w:val="26"/>
              </w:rPr>
              <w:t>w</w:t>
            </w:r>
            <w:r w:rsidR="00657C64" w:rsidRPr="00F8019F">
              <w:rPr>
                <w:rFonts w:cs="Verdana"/>
                <w:b/>
                <w:sz w:val="20"/>
                <w:szCs w:val="26"/>
              </w:rPr>
              <w:t>ell</w:t>
            </w:r>
            <w:proofErr w:type="gramEnd"/>
            <w:r w:rsidR="00657C64" w:rsidRPr="00F8019F">
              <w:rPr>
                <w:rFonts w:cs="Verdana"/>
                <w:b/>
                <w:sz w:val="20"/>
                <w:szCs w:val="26"/>
              </w:rPr>
              <w:t>-organized</w:t>
            </w:r>
            <w:r>
              <w:rPr>
                <w:rFonts w:cs="Verdana"/>
                <w:sz w:val="20"/>
                <w:szCs w:val="26"/>
              </w:rPr>
              <w:t xml:space="preserve"> (do not simply provide play-by-play summary of the ideas that were raised—organize the ideas into themes and, if relevant, connect the ideas that were raised today to the ideas and themes raised in previous discussions)</w:t>
            </w:r>
          </w:p>
        </w:tc>
        <w:tc>
          <w:tcPr>
            <w:tcW w:w="1350" w:type="dxa"/>
          </w:tcPr>
          <w:p w:rsidR="00657C64" w:rsidRPr="00843BFF" w:rsidRDefault="00657C64">
            <w:pPr>
              <w:rPr>
                <w:rFonts w:cs="Verdana"/>
                <w:sz w:val="20"/>
                <w:szCs w:val="26"/>
              </w:rPr>
            </w:pPr>
          </w:p>
        </w:tc>
        <w:tc>
          <w:tcPr>
            <w:tcW w:w="126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r>
      <w:tr w:rsidR="00657C64" w:rsidRPr="00843BFF">
        <w:tc>
          <w:tcPr>
            <w:tcW w:w="4788" w:type="dxa"/>
          </w:tcPr>
          <w:p w:rsidR="00657C64" w:rsidRPr="00F8019F" w:rsidRDefault="00F8019F">
            <w:pPr>
              <w:rPr>
                <w:b/>
                <w:sz w:val="20"/>
              </w:rPr>
            </w:pPr>
            <w:proofErr w:type="gramStart"/>
            <w:r>
              <w:rPr>
                <w:rFonts w:cs="Verdana"/>
                <w:b/>
                <w:sz w:val="20"/>
                <w:szCs w:val="26"/>
              </w:rPr>
              <w:t>carefully</w:t>
            </w:r>
            <w:proofErr w:type="gramEnd"/>
            <w:r>
              <w:rPr>
                <w:rFonts w:cs="Verdana"/>
                <w:b/>
                <w:sz w:val="20"/>
                <w:szCs w:val="26"/>
              </w:rPr>
              <w:t xml:space="preserve"> </w:t>
            </w:r>
            <w:r w:rsidRPr="00F8019F">
              <w:rPr>
                <w:rFonts w:cs="Verdana"/>
                <w:b/>
                <w:sz w:val="20"/>
                <w:szCs w:val="26"/>
              </w:rPr>
              <w:t>p</w:t>
            </w:r>
            <w:r w:rsidR="00657C64" w:rsidRPr="00F8019F">
              <w:rPr>
                <w:rFonts w:cs="Verdana"/>
                <w:b/>
                <w:sz w:val="20"/>
                <w:szCs w:val="26"/>
              </w:rPr>
              <w:t>roofread for spelling and grammar</w:t>
            </w:r>
          </w:p>
        </w:tc>
        <w:tc>
          <w:tcPr>
            <w:tcW w:w="1350" w:type="dxa"/>
          </w:tcPr>
          <w:p w:rsidR="00657C64" w:rsidRPr="00843BFF" w:rsidRDefault="00657C64">
            <w:pPr>
              <w:rPr>
                <w:rFonts w:cs="Verdana"/>
                <w:sz w:val="20"/>
                <w:szCs w:val="26"/>
              </w:rPr>
            </w:pPr>
          </w:p>
        </w:tc>
        <w:tc>
          <w:tcPr>
            <w:tcW w:w="126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r>
      <w:tr w:rsidR="00657C64" w:rsidRPr="00843BFF">
        <w:tc>
          <w:tcPr>
            <w:tcW w:w="4788" w:type="dxa"/>
          </w:tcPr>
          <w:p w:rsidR="00657C64" w:rsidRPr="00843BFF" w:rsidRDefault="00F8019F" w:rsidP="00F8019F">
            <w:pPr>
              <w:rPr>
                <w:rFonts w:cs="Verdana"/>
                <w:sz w:val="20"/>
                <w:szCs w:val="26"/>
              </w:rPr>
            </w:pPr>
            <w:proofErr w:type="gramStart"/>
            <w:r w:rsidRPr="00F8019F">
              <w:rPr>
                <w:rFonts w:cs="Verdana"/>
                <w:b/>
                <w:sz w:val="20"/>
                <w:szCs w:val="26"/>
              </w:rPr>
              <w:t>accompanied</w:t>
            </w:r>
            <w:proofErr w:type="gramEnd"/>
            <w:r w:rsidRPr="00F8019F">
              <w:rPr>
                <w:rFonts w:cs="Verdana"/>
                <w:b/>
                <w:sz w:val="20"/>
                <w:szCs w:val="26"/>
              </w:rPr>
              <w:t xml:space="preserve"> by a succinct summary </w:t>
            </w:r>
            <w:r w:rsidRPr="00F8019F">
              <w:rPr>
                <w:rFonts w:cs="Verdana"/>
                <w:sz w:val="20"/>
                <w:szCs w:val="26"/>
              </w:rPr>
              <w:t>of the key ideas raised by today’s discussion and a s</w:t>
            </w:r>
            <w:r>
              <w:rPr>
                <w:rFonts w:cs="Verdana"/>
                <w:sz w:val="20"/>
                <w:szCs w:val="26"/>
              </w:rPr>
              <w:t>hort list of ideas the group might explore during its next discussion</w:t>
            </w:r>
          </w:p>
        </w:tc>
        <w:tc>
          <w:tcPr>
            <w:tcW w:w="1350" w:type="dxa"/>
          </w:tcPr>
          <w:p w:rsidR="00657C64" w:rsidRPr="00843BFF" w:rsidRDefault="00657C64">
            <w:pPr>
              <w:rPr>
                <w:rFonts w:cs="Verdana"/>
                <w:sz w:val="20"/>
                <w:szCs w:val="26"/>
              </w:rPr>
            </w:pPr>
          </w:p>
        </w:tc>
        <w:tc>
          <w:tcPr>
            <w:tcW w:w="126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c>
          <w:tcPr>
            <w:tcW w:w="1440" w:type="dxa"/>
          </w:tcPr>
          <w:p w:rsidR="00657C64" w:rsidRPr="00843BFF" w:rsidRDefault="00657C64">
            <w:pPr>
              <w:rPr>
                <w:rFonts w:cs="Verdana"/>
                <w:sz w:val="20"/>
                <w:szCs w:val="26"/>
              </w:rPr>
            </w:pPr>
          </w:p>
        </w:tc>
      </w:tr>
    </w:tbl>
    <w:p w:rsidR="00843BFF" w:rsidRDefault="00843BFF" w:rsidP="00657C64"/>
    <w:sectPr w:rsidR="00843BFF" w:rsidSect="00843BFF">
      <w:pgSz w:w="15840" w:h="12240" w:orient="landscape"/>
      <w:pgMar w:top="1800" w:right="1440" w:bottom="180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3BFF"/>
    <w:rsid w:val="00657C64"/>
    <w:rsid w:val="00843BFF"/>
    <w:rsid w:val="00B10D53"/>
    <w:rsid w:val="00C402E4"/>
    <w:rsid w:val="00DB74E0"/>
    <w:rsid w:val="00F8019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43B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570</Words>
  <Characters>3251</Characters>
  <Application>Microsoft Macintosh Word</Application>
  <DocSecurity>0</DocSecurity>
  <Lines>27</Lines>
  <Paragraphs>6</Paragraphs>
  <ScaleCrop>false</ScaleCrop>
  <Company>Interactivity Foundation</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Goodney Lea, Ph.D.</dc:creator>
  <cp:keywords/>
  <cp:lastModifiedBy>Suzanne Goodney Lea, Ph.D.</cp:lastModifiedBy>
  <cp:revision>1</cp:revision>
  <dcterms:created xsi:type="dcterms:W3CDTF">2010-02-16T09:57:00Z</dcterms:created>
  <dcterms:modified xsi:type="dcterms:W3CDTF">2010-03-11T13:42:00Z</dcterms:modified>
</cp:coreProperties>
</file>